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A9" w:rsidRPr="0033768C" w:rsidRDefault="008864A9" w:rsidP="008864A9">
      <w:pPr>
        <w:spacing w:after="0" w:line="240" w:lineRule="auto"/>
        <w:rPr>
          <w:rFonts w:ascii="Arial" w:eastAsia="Calibri" w:hAnsi="Arial" w:cs="Arial"/>
          <w:color w:val="000000" w:themeColor="text1"/>
          <w:sz w:val="24"/>
          <w:szCs w:val="24"/>
        </w:rPr>
      </w:pPr>
      <w:bookmarkStart w:id="0" w:name="_GoBack"/>
      <w:bookmarkEnd w:id="0"/>
      <w:r w:rsidRPr="0033768C">
        <w:rPr>
          <w:rFonts w:ascii="Arial" w:eastAsia="Calibri" w:hAnsi="Arial" w:cs="Arial"/>
          <w:color w:val="000000" w:themeColor="text1"/>
          <w:sz w:val="24"/>
          <w:szCs w:val="24"/>
        </w:rPr>
        <w:t xml:space="preserve">                                                             </w:t>
      </w:r>
    </w:p>
    <w:p w:rsidR="008864A9" w:rsidRPr="0033768C" w:rsidRDefault="008864A9" w:rsidP="008864A9">
      <w:pPr>
        <w:spacing w:after="0" w:line="240" w:lineRule="atLeast"/>
        <w:ind w:left="900" w:firstLine="540"/>
        <w:contextualSpacing/>
        <w:jc w:val="both"/>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32"/>
          <w:szCs w:val="32"/>
          <w:lang w:eastAsia="ru-RU"/>
        </w:rPr>
        <w:t xml:space="preserve">                    ПОСТАНОВЛЕНИЕ</w:t>
      </w:r>
    </w:p>
    <w:p w:rsidR="008864A9" w:rsidRPr="0033768C" w:rsidRDefault="008864A9" w:rsidP="008864A9">
      <w:p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33768C">
        <w:rPr>
          <w:rFonts w:ascii="Times New Roman" w:eastAsia="Times New Roman" w:hAnsi="Times New Roman" w:cs="Times New Roman"/>
          <w:b/>
          <w:color w:val="000000" w:themeColor="text1"/>
          <w:sz w:val="32"/>
          <w:szCs w:val="32"/>
          <w:lang w:eastAsia="ru-RU"/>
        </w:rPr>
        <w:t xml:space="preserve">         </w:t>
      </w:r>
      <w:r w:rsidRPr="0033768C">
        <w:rPr>
          <w:rFonts w:ascii="Times New Roman" w:eastAsia="Times New Roman" w:hAnsi="Times New Roman" w:cs="Times New Roman"/>
          <w:b/>
          <w:color w:val="000000" w:themeColor="text1"/>
          <w:sz w:val="28"/>
          <w:szCs w:val="28"/>
          <w:lang w:eastAsia="ru-RU"/>
        </w:rPr>
        <w:t>Администрации Михайловского муниципального</w:t>
      </w:r>
      <w:r w:rsidRPr="0033768C">
        <w:rPr>
          <w:rFonts w:ascii="Times New Roman" w:eastAsia="Times New Roman" w:hAnsi="Times New Roman" w:cs="Times New Roman"/>
          <w:b/>
          <w:iCs/>
          <w:color w:val="000000" w:themeColor="text1"/>
          <w:sz w:val="28"/>
          <w:szCs w:val="28"/>
          <w:lang w:eastAsia="ru-RU"/>
        </w:rPr>
        <w:t xml:space="preserve"> образования</w:t>
      </w:r>
    </w:p>
    <w:tbl>
      <w:tblPr>
        <w:tblW w:w="9562"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9562"/>
      </w:tblGrid>
      <w:tr w:rsidR="008864A9" w:rsidRPr="0033768C" w:rsidTr="008864A9">
        <w:trPr>
          <w:trHeight w:val="278"/>
        </w:trPr>
        <w:tc>
          <w:tcPr>
            <w:tcW w:w="9562" w:type="dxa"/>
            <w:tcBorders>
              <w:top w:val="thinThickSmallGap" w:sz="24" w:space="0" w:color="000000"/>
              <w:left w:val="nil"/>
              <w:bottom w:val="nil"/>
              <w:right w:val="nil"/>
            </w:tcBorders>
            <w:shd w:val="clear" w:color="auto" w:fill="auto"/>
          </w:tcPr>
          <w:p w:rsidR="008864A9" w:rsidRPr="0033768C"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 от </w:t>
            </w:r>
            <w:r w:rsidR="0033768C">
              <w:rPr>
                <w:rFonts w:ascii="Times New Roman" w:eastAsia="Calibri" w:hAnsi="Times New Roman" w:cs="Times New Roman"/>
                <w:color w:val="000000" w:themeColor="text1"/>
                <w:sz w:val="28"/>
                <w:szCs w:val="28"/>
              </w:rPr>
              <w:t>15</w:t>
            </w:r>
            <w:r w:rsidRPr="0033768C">
              <w:rPr>
                <w:rFonts w:ascii="Times New Roman" w:eastAsia="Calibri" w:hAnsi="Times New Roman" w:cs="Times New Roman"/>
                <w:color w:val="000000" w:themeColor="text1"/>
                <w:sz w:val="28"/>
                <w:szCs w:val="28"/>
              </w:rPr>
              <w:t xml:space="preserve"> ию</w:t>
            </w:r>
            <w:r w:rsidR="00235A05" w:rsidRPr="0033768C">
              <w:rPr>
                <w:rFonts w:ascii="Times New Roman" w:eastAsia="Calibri" w:hAnsi="Times New Roman" w:cs="Times New Roman"/>
                <w:color w:val="000000" w:themeColor="text1"/>
                <w:sz w:val="28"/>
                <w:szCs w:val="28"/>
              </w:rPr>
              <w:t>л</w:t>
            </w:r>
            <w:r w:rsidRPr="0033768C">
              <w:rPr>
                <w:rFonts w:ascii="Times New Roman" w:eastAsia="Calibri" w:hAnsi="Times New Roman" w:cs="Times New Roman"/>
                <w:color w:val="000000" w:themeColor="text1"/>
                <w:sz w:val="28"/>
                <w:szCs w:val="28"/>
              </w:rPr>
              <w:t xml:space="preserve">я 2019 года                                                                     № </w:t>
            </w:r>
            <w:r w:rsidR="0033768C">
              <w:rPr>
                <w:rFonts w:ascii="Times New Roman" w:eastAsia="Calibri" w:hAnsi="Times New Roman" w:cs="Times New Roman"/>
                <w:color w:val="000000" w:themeColor="text1"/>
                <w:sz w:val="28"/>
                <w:szCs w:val="28"/>
              </w:rPr>
              <w:t>254</w:t>
            </w:r>
          </w:p>
          <w:p w:rsidR="008864A9" w:rsidRPr="0033768C"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                                                       Михайловск</w:t>
            </w:r>
          </w:p>
          <w:p w:rsidR="008864A9" w:rsidRPr="0033768C" w:rsidRDefault="008864A9" w:rsidP="008864A9">
            <w:pPr>
              <w:spacing w:line="240" w:lineRule="atLeast"/>
              <w:ind w:left="64"/>
              <w:contextualSpacing/>
              <w:jc w:val="both"/>
              <w:rPr>
                <w:rFonts w:ascii="Calibri" w:eastAsia="Calibri" w:hAnsi="Calibri" w:cs="Times New Roman"/>
                <w:i/>
                <w:color w:val="000000" w:themeColor="text1"/>
                <w:sz w:val="28"/>
                <w:szCs w:val="28"/>
              </w:rPr>
            </w:pPr>
            <w:r w:rsidRPr="0033768C">
              <w:rPr>
                <w:rFonts w:ascii="Calibri" w:eastAsia="Calibri" w:hAnsi="Calibri" w:cs="Times New Roman"/>
                <w:i/>
                <w:color w:val="000000" w:themeColor="text1"/>
                <w:sz w:val="28"/>
                <w:szCs w:val="28"/>
              </w:rPr>
              <w:t xml:space="preserve">    </w:t>
            </w:r>
          </w:p>
          <w:p w:rsidR="008864A9" w:rsidRPr="0033768C" w:rsidRDefault="008864A9" w:rsidP="008864A9">
            <w:pPr>
              <w:spacing w:line="240" w:lineRule="atLeast"/>
              <w:ind w:left="64"/>
              <w:contextualSpacing/>
              <w:jc w:val="center"/>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28"/>
                <w:szCs w:val="28"/>
                <w:lang w:eastAsia="ru-RU"/>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8864A9" w:rsidRPr="0033768C" w:rsidRDefault="008864A9" w:rsidP="008864A9">
            <w:pPr>
              <w:spacing w:line="240" w:lineRule="atLeast"/>
              <w:ind w:left="64"/>
              <w:contextualSpacing/>
              <w:jc w:val="center"/>
              <w:rPr>
                <w:rFonts w:ascii="Calibri" w:eastAsia="Calibri" w:hAnsi="Calibri" w:cs="Times New Roman"/>
                <w:color w:val="000000" w:themeColor="text1"/>
                <w:sz w:val="28"/>
                <w:szCs w:val="28"/>
                <w:shd w:val="clear" w:color="auto" w:fill="FFFFFF"/>
              </w:rPr>
            </w:pPr>
          </w:p>
          <w:p w:rsidR="008864A9" w:rsidRPr="0033768C" w:rsidRDefault="008864A9" w:rsidP="008864A9">
            <w:pPr>
              <w:spacing w:after="0" w:line="240" w:lineRule="auto"/>
              <w:ind w:firstLine="743"/>
              <w:jc w:val="both"/>
              <w:rPr>
                <w:rFonts w:ascii="Times New Roman" w:eastAsia="Calibri" w:hAnsi="Times New Roman" w:cs="Times New Roman"/>
                <w:color w:val="000000" w:themeColor="text1"/>
                <w:sz w:val="28"/>
                <w:szCs w:val="28"/>
                <w:shd w:val="clear" w:color="auto" w:fill="FFFFFF"/>
              </w:rPr>
            </w:pPr>
            <w:r w:rsidRPr="0033768C">
              <w:rPr>
                <w:rFonts w:ascii="Times New Roman" w:eastAsia="Calibri" w:hAnsi="Times New Roman" w:cs="Times New Roman"/>
                <w:color w:val="000000" w:themeColor="text1"/>
                <w:sz w:val="28"/>
                <w:szCs w:val="28"/>
                <w:shd w:val="clear" w:color="auto" w:fill="FFFFFF"/>
              </w:rPr>
              <w:t>В соответствии с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руководствуясь Уставом Михайловского муниципального образования, Администрация Михайловского муниципального образования постановляет,</w:t>
            </w:r>
          </w:p>
        </w:tc>
      </w:tr>
    </w:tbl>
    <w:p w:rsidR="008864A9" w:rsidRPr="0033768C" w:rsidRDefault="008864A9" w:rsidP="008864A9">
      <w:pPr>
        <w:keepNext/>
        <w:spacing w:before="115" w:after="115" w:line="240" w:lineRule="atLeast"/>
        <w:contextualSpacing/>
        <w:jc w:val="both"/>
        <w:outlineLvl w:val="0"/>
        <w:rPr>
          <w:rFonts w:ascii="Times New Roman" w:eastAsia="Times New Roman" w:hAnsi="Times New Roman" w:cs="Times New Roman"/>
          <w:b/>
          <w:color w:val="000000" w:themeColor="text1"/>
          <w:sz w:val="28"/>
          <w:szCs w:val="28"/>
          <w:lang w:eastAsia="ru-RU"/>
        </w:rPr>
      </w:pPr>
    </w:p>
    <w:p w:rsidR="008864A9" w:rsidRPr="0033768C" w:rsidRDefault="008864A9" w:rsidP="008864A9">
      <w:pPr>
        <w:keepNext/>
        <w:spacing w:before="115" w:after="115" w:line="240" w:lineRule="atLeast"/>
        <w:contextualSpacing/>
        <w:jc w:val="both"/>
        <w:outlineLvl w:val="0"/>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28"/>
          <w:szCs w:val="28"/>
          <w:lang w:eastAsia="ru-RU"/>
        </w:rPr>
        <w:t>ПОСТАНОВЛЯЕТ:</w:t>
      </w:r>
    </w:p>
    <w:p w:rsidR="008864A9" w:rsidRPr="0033768C" w:rsidRDefault="00235A05"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1..</w:t>
      </w:r>
      <w:r w:rsidR="008864A9" w:rsidRPr="0033768C">
        <w:rPr>
          <w:rFonts w:ascii="Times New Roman" w:eastAsia="Calibri" w:hAnsi="Times New Roman" w:cs="Times New Roman"/>
          <w:color w:val="000000" w:themeColor="text1"/>
          <w:sz w:val="28"/>
          <w:szCs w:val="28"/>
        </w:rPr>
        <w:t>Утвердить Административный регламент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(прилагается).</w:t>
      </w:r>
    </w:p>
    <w:p w:rsidR="008864A9" w:rsidRPr="0033768C" w:rsidRDefault="008864A9"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2. Опубликовать настоящее постановление в газете "Муниципальный вестник" и разместить на официальном сайте Михайловского муниципального образования в сети «Интернет».</w:t>
      </w:r>
    </w:p>
    <w:p w:rsidR="008864A9" w:rsidRPr="0033768C" w:rsidRDefault="008864A9"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3. </w:t>
      </w:r>
      <w:proofErr w:type="gramStart"/>
      <w:r w:rsidRPr="0033768C">
        <w:rPr>
          <w:rFonts w:ascii="Times New Roman" w:eastAsia="Calibri" w:hAnsi="Times New Roman" w:cs="Times New Roman"/>
          <w:color w:val="000000" w:themeColor="text1"/>
          <w:sz w:val="28"/>
          <w:szCs w:val="28"/>
        </w:rPr>
        <w:t>Контроль за</w:t>
      </w:r>
      <w:proofErr w:type="gramEnd"/>
      <w:r w:rsidRPr="0033768C">
        <w:rPr>
          <w:rFonts w:ascii="Times New Roman" w:eastAsia="Calibri" w:hAnsi="Times New Roman" w:cs="Times New Roman"/>
          <w:color w:val="000000" w:themeColor="text1"/>
          <w:sz w:val="28"/>
          <w:szCs w:val="28"/>
        </w:rPr>
        <w:t xml:space="preserve"> исполнением настоящего постановления оставляю за собой.</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Глава Михайловского </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муниципального образования                                                           М.В. Петухов</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7"/>
          <w:szCs w:val="27"/>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922EA9" w:rsidRPr="0033768C" w:rsidRDefault="00922EA9" w:rsidP="008864A9">
      <w:pPr>
        <w:pStyle w:val="ConsPlusTitlePage"/>
        <w:rPr>
          <w:color w:val="000000" w:themeColor="text1"/>
        </w:rPr>
      </w:pPr>
    </w:p>
    <w:p w:rsidR="0033768C" w:rsidRDefault="0033768C">
      <w:pPr>
        <w:pStyle w:val="ConsPlusNormal"/>
        <w:jc w:val="right"/>
        <w:outlineLvl w:val="0"/>
        <w:rPr>
          <w:rFonts w:ascii="Times New Roman" w:hAnsi="Times New Roman" w:cs="Times New Roman"/>
          <w:color w:val="000000" w:themeColor="text1"/>
        </w:rPr>
      </w:pPr>
    </w:p>
    <w:p w:rsidR="0033768C" w:rsidRDefault="0033768C">
      <w:pPr>
        <w:pStyle w:val="ConsPlusNormal"/>
        <w:jc w:val="right"/>
        <w:outlineLvl w:val="0"/>
        <w:rPr>
          <w:rFonts w:ascii="Times New Roman" w:hAnsi="Times New Roman" w:cs="Times New Roman"/>
          <w:color w:val="000000" w:themeColor="text1"/>
        </w:rPr>
      </w:pPr>
    </w:p>
    <w:p w:rsidR="00922EA9" w:rsidRPr="0033768C" w:rsidRDefault="00922EA9">
      <w:pPr>
        <w:pStyle w:val="ConsPlusNormal"/>
        <w:jc w:val="right"/>
        <w:outlineLvl w:val="0"/>
        <w:rPr>
          <w:rFonts w:ascii="Times New Roman" w:hAnsi="Times New Roman" w:cs="Times New Roman"/>
          <w:color w:val="000000" w:themeColor="text1"/>
        </w:rPr>
      </w:pPr>
      <w:r w:rsidRPr="0033768C">
        <w:rPr>
          <w:rFonts w:ascii="Times New Roman" w:hAnsi="Times New Roman" w:cs="Times New Roman"/>
          <w:color w:val="000000" w:themeColor="text1"/>
        </w:rPr>
        <w:lastRenderedPageBreak/>
        <w:t>Утвержден</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Постановлением Администрации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Михайловского муниципального образования</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 xml:space="preserve">от </w:t>
      </w:r>
      <w:r w:rsidR="0033768C">
        <w:rPr>
          <w:rFonts w:ascii="Times New Roman" w:hAnsi="Times New Roman" w:cs="Times New Roman"/>
          <w:color w:val="000000" w:themeColor="text1"/>
        </w:rPr>
        <w:t>15</w:t>
      </w:r>
      <w:r w:rsidR="004B4B1A" w:rsidRPr="0033768C">
        <w:rPr>
          <w:rFonts w:ascii="Times New Roman" w:hAnsi="Times New Roman" w:cs="Times New Roman"/>
          <w:color w:val="000000" w:themeColor="text1"/>
        </w:rPr>
        <w:t xml:space="preserve"> </w:t>
      </w:r>
      <w:r w:rsidRPr="0033768C">
        <w:rPr>
          <w:rFonts w:ascii="Times New Roman" w:hAnsi="Times New Roman" w:cs="Times New Roman"/>
          <w:color w:val="000000" w:themeColor="text1"/>
        </w:rPr>
        <w:t>ию</w:t>
      </w:r>
      <w:r w:rsidR="0033768C">
        <w:rPr>
          <w:rFonts w:ascii="Times New Roman" w:hAnsi="Times New Roman" w:cs="Times New Roman"/>
          <w:color w:val="000000" w:themeColor="text1"/>
        </w:rPr>
        <w:t>л</w:t>
      </w:r>
      <w:r w:rsidRPr="0033768C">
        <w:rPr>
          <w:rFonts w:ascii="Times New Roman" w:hAnsi="Times New Roman" w:cs="Times New Roman"/>
          <w:color w:val="000000" w:themeColor="text1"/>
        </w:rPr>
        <w:t>я 201</w:t>
      </w:r>
      <w:r w:rsidR="004B4B1A" w:rsidRPr="0033768C">
        <w:rPr>
          <w:rFonts w:ascii="Times New Roman" w:hAnsi="Times New Roman" w:cs="Times New Roman"/>
          <w:color w:val="000000" w:themeColor="text1"/>
        </w:rPr>
        <w:t>9</w:t>
      </w:r>
      <w:r w:rsidRPr="0033768C">
        <w:rPr>
          <w:rFonts w:ascii="Times New Roman" w:hAnsi="Times New Roman" w:cs="Times New Roman"/>
          <w:color w:val="000000" w:themeColor="text1"/>
        </w:rPr>
        <w:t xml:space="preserve"> г. N </w:t>
      </w:r>
      <w:r w:rsidR="0033768C">
        <w:rPr>
          <w:rFonts w:ascii="Times New Roman" w:hAnsi="Times New Roman" w:cs="Times New Roman"/>
          <w:color w:val="000000" w:themeColor="text1"/>
        </w:rPr>
        <w:t>254</w:t>
      </w:r>
    </w:p>
    <w:p w:rsidR="00922EA9" w:rsidRPr="0033768C" w:rsidRDefault="00922EA9">
      <w:pPr>
        <w:pStyle w:val="ConsPlusNormal"/>
        <w:rPr>
          <w:rFonts w:ascii="Times New Roman" w:hAnsi="Times New Roman" w:cs="Times New Roman"/>
          <w:color w:val="000000" w:themeColor="text1"/>
        </w:rPr>
      </w:pPr>
    </w:p>
    <w:p w:rsidR="00922EA9" w:rsidRPr="0033768C" w:rsidRDefault="00922EA9">
      <w:pPr>
        <w:pStyle w:val="ConsPlusTitle"/>
        <w:jc w:val="center"/>
        <w:rPr>
          <w:rFonts w:ascii="Times New Roman" w:hAnsi="Times New Roman" w:cs="Times New Roman"/>
          <w:color w:val="000000" w:themeColor="text1"/>
          <w:sz w:val="24"/>
          <w:szCs w:val="24"/>
        </w:rPr>
      </w:pPr>
      <w:bookmarkStart w:id="1" w:name="P34"/>
      <w:bookmarkEnd w:id="1"/>
      <w:r w:rsidRPr="0033768C">
        <w:rPr>
          <w:rFonts w:ascii="Times New Roman" w:hAnsi="Times New Roman" w:cs="Times New Roman"/>
          <w:color w:val="000000" w:themeColor="text1"/>
          <w:sz w:val="24"/>
          <w:szCs w:val="24"/>
        </w:rPr>
        <w:t>АДМИНИСТРАТИВНЫЙ РЕГЛАМЕНТ</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"ОТЧУЖДЕНИЕ НЕДВИЖИМОГО ИМУЩЕСТВА, НАХОДЯЩЕГОСЯ</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В МУНИЦИПАЛЬНОЙ СОБСТВЕННОСТИ </w:t>
      </w:r>
      <w:proofErr w:type="gramStart"/>
      <w:r w:rsidRPr="0033768C">
        <w:rPr>
          <w:rFonts w:ascii="Times New Roman" w:hAnsi="Times New Roman" w:cs="Times New Roman"/>
          <w:color w:val="000000" w:themeColor="text1"/>
          <w:sz w:val="24"/>
          <w:szCs w:val="24"/>
        </w:rPr>
        <w:t>АРЕНДУЕМОГО</w:t>
      </w:r>
      <w:proofErr w:type="gramEnd"/>
      <w:r w:rsidRPr="0033768C">
        <w:rPr>
          <w:rFonts w:ascii="Times New Roman" w:hAnsi="Times New Roman" w:cs="Times New Roman"/>
          <w:color w:val="000000" w:themeColor="text1"/>
          <w:sz w:val="24"/>
          <w:szCs w:val="24"/>
        </w:rPr>
        <w:t xml:space="preserve"> СУБЪЕКТАМИ</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МАЛОГО И СРЕДНЕГО ПРЕДПРИНИМАТЕЛЬСТВА"</w:t>
      </w:r>
    </w:p>
    <w:p w:rsidR="00922EA9" w:rsidRPr="0033768C" w:rsidRDefault="00922EA9">
      <w:pPr>
        <w:spacing w:after="1"/>
        <w:rPr>
          <w:rFonts w:ascii="Times New Roman" w:hAnsi="Times New Roman" w:cs="Times New Roman"/>
          <w:color w:val="000000" w:themeColor="text1"/>
          <w:sz w:val="24"/>
          <w:szCs w:val="24"/>
        </w:rPr>
      </w:pPr>
    </w:p>
    <w:p w:rsidR="00922EA9" w:rsidRPr="0033768C" w:rsidRDefault="00922EA9">
      <w:pPr>
        <w:pStyle w:val="ConsPlusNormal"/>
        <w:rPr>
          <w:color w:val="000000" w:themeColor="text1"/>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1. ОБЩИЕ ПОЛОЖЕНИЯ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ПРЕДМЕТ РЕГУЛИРОВАНИЯ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 </w:t>
      </w:r>
      <w:proofErr w:type="gramStart"/>
      <w:r w:rsidRPr="0033768C">
        <w:rPr>
          <w:rFonts w:ascii="Times New Roman" w:hAnsi="Times New Roman" w:cs="Times New Roman"/>
          <w:color w:val="000000" w:themeColor="text1"/>
          <w:sz w:val="24"/>
          <w:szCs w:val="24"/>
        </w:rPr>
        <w:t>Предметом 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Михайловского муниципального образования (далее - муниципальная услуга), эффективность работы структурных подразделений органа, предоставляющего</w:t>
      </w:r>
      <w:proofErr w:type="gramEnd"/>
      <w:r w:rsidRPr="0033768C">
        <w:rPr>
          <w:rFonts w:ascii="Times New Roman" w:hAnsi="Times New Roman" w:cs="Times New Roman"/>
          <w:color w:val="000000" w:themeColor="text1"/>
          <w:sz w:val="24"/>
          <w:szCs w:val="24"/>
        </w:rPr>
        <w:t xml:space="preserve"> услугу, и его должностных лиц в рамках межведомственного взаимодействия, сроки и последовательность административных процедур (действий), осуществляемых органом, предоставляющим муниципальную услугу, реализацию прав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1.2. КРУГ ЗАЯВИТЕЛЕЙ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w:t>
      </w:r>
      <w:proofErr w:type="gramStart"/>
      <w:r w:rsidRPr="0033768C">
        <w:rPr>
          <w:rFonts w:ascii="Times New Roman" w:hAnsi="Times New Roman" w:cs="Times New Roman"/>
          <w:color w:val="000000" w:themeColor="text1"/>
          <w:sz w:val="24"/>
          <w:szCs w:val="24"/>
        </w:rPr>
        <w:t>Заявителями могут быть юридические лица и индивидуальные предприниматели, арендующие недвижимое имущество, находящееся в собственности Михайловского муниципального образования,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 июля 2007 года N 209-ФЗ "О развитии малого и среднего предпринимательства" и статьи 3 Федерального закона от 22 июля 2008 года</w:t>
      </w:r>
      <w:proofErr w:type="gramEnd"/>
      <w:r w:rsidRPr="0033768C">
        <w:rPr>
          <w:rFonts w:ascii="Times New Roman" w:hAnsi="Times New Roman" w:cs="Times New Roman"/>
          <w:color w:val="000000" w:themeColor="text1"/>
          <w:sz w:val="24"/>
          <w:szCs w:val="24"/>
        </w:rPr>
        <w:t xml:space="preserve">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N 159-ФЗ) (далее - заявители).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От имени заявителей запросы вправе подавать их представители - при предъявлении документа, удостоверяющего личность и одного из следующих документов, удостоверяющих представительские полномочия: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представителей индивидуальных предпринимателей - доверенность, удостоверенная нотариально;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w:t>
      </w:r>
      <w:r w:rsidRPr="0033768C">
        <w:rPr>
          <w:rFonts w:ascii="Times New Roman" w:hAnsi="Times New Roman" w:cs="Times New Roman"/>
          <w:color w:val="000000" w:themeColor="text1"/>
          <w:sz w:val="24"/>
          <w:szCs w:val="24"/>
        </w:rPr>
        <w:lastRenderedPageBreak/>
        <w:t>иного лица, уполномоченного учредительными документами, с приложением печати этой организации.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1.3. ТРЕБОВАНИЕ К ПОРЯДКУ ИНФОРМИРОВАНИЯ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2" w:name="P58"/>
      <w:bookmarkEnd w:id="2"/>
      <w:r w:rsidRPr="0033768C">
        <w:rPr>
          <w:rFonts w:ascii="Times New Roman" w:hAnsi="Times New Roman" w:cs="Times New Roman"/>
          <w:color w:val="000000" w:themeColor="text1"/>
          <w:sz w:val="24"/>
          <w:szCs w:val="24"/>
        </w:rPr>
        <w:t>4. Информирование заявителей о предоставлении муниципальной услуги осуществляется Администрацией Михайловского муниципального образования (далее - Администрация) в лице отдела экономики и имущества Администрации Михайловского муниципального образования (далее - отдел).</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Местонахождение Администрации: 623080, Россия, Свердловская область, город Михайловск, ул. Кирова, 22.</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График работы отдела: с понедельника по четверг с 08.00 до 12.00 и с 13.00 до 17.00 часов местного времени, в пятницу с 8.00 до 12.00 и с 13.00 до 16.00 местного времени, суббота и воскресенье - выходные дни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Время приема заявителей: вторник, среда - с 08.00 до 12.00 и с 13.00 до 17.00 часов местного времени, в пятницу с 8.00 до 12.00 и с 13.00 до 16.00 местного времени.</w:t>
      </w:r>
      <w:proofErr w:type="gramEnd"/>
    </w:p>
    <w:p w:rsidR="004B4B1A"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Информация о месте нахождения и графике работы может быть получена по телефону: 8 (34398)67-9-51, 8(34398)67-8-99 и размещается на официальном сайте Администрации </w:t>
      </w:r>
      <w:r w:rsidR="004B4B1A" w:rsidRPr="0033768C">
        <w:rPr>
          <w:rFonts w:ascii="Times New Roman" w:hAnsi="Times New Roman" w:cs="Times New Roman"/>
          <w:color w:val="000000" w:themeColor="text1"/>
          <w:sz w:val="24"/>
          <w:szCs w:val="24"/>
        </w:rPr>
        <w:t>http://mixailovskoemo.ru</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Адрес электронной почты </w:t>
      </w:r>
      <w:proofErr w:type="spellStart"/>
      <w:r w:rsidRPr="0033768C">
        <w:rPr>
          <w:rFonts w:ascii="Times New Roman" w:hAnsi="Times New Roman" w:cs="Times New Roman"/>
          <w:color w:val="000000" w:themeColor="text1"/>
          <w:sz w:val="24"/>
          <w:szCs w:val="24"/>
          <w:lang w:val="en-US"/>
        </w:rPr>
        <w:t>mixalmo</w:t>
      </w:r>
      <w:proofErr w:type="spellEnd"/>
      <w:r w:rsidRPr="0033768C">
        <w:rPr>
          <w:rFonts w:ascii="Times New Roman" w:hAnsi="Times New Roman" w:cs="Times New Roman"/>
          <w:color w:val="000000" w:themeColor="text1"/>
          <w:sz w:val="24"/>
          <w:szCs w:val="24"/>
        </w:rPr>
        <w:t>@</w:t>
      </w:r>
      <w:r w:rsidRPr="0033768C">
        <w:rPr>
          <w:rFonts w:ascii="Times New Roman" w:hAnsi="Times New Roman" w:cs="Times New Roman"/>
          <w:color w:val="000000" w:themeColor="text1"/>
          <w:sz w:val="24"/>
          <w:szCs w:val="24"/>
          <w:lang w:val="en-US"/>
        </w:rPr>
        <w:t>rambler</w:t>
      </w:r>
      <w:r w:rsidRPr="0033768C">
        <w:rPr>
          <w:rFonts w:ascii="Times New Roman" w:hAnsi="Times New Roman" w:cs="Times New Roman"/>
          <w:color w:val="000000" w:themeColor="text1"/>
          <w:sz w:val="24"/>
          <w:szCs w:val="24"/>
        </w:rPr>
        <w:t>.</w:t>
      </w:r>
      <w:proofErr w:type="spellStart"/>
      <w:r w:rsidRPr="0033768C">
        <w:rPr>
          <w:rFonts w:ascii="Times New Roman" w:hAnsi="Times New Roman" w:cs="Times New Roman"/>
          <w:color w:val="000000" w:themeColor="text1"/>
          <w:sz w:val="24"/>
          <w:szCs w:val="24"/>
          <w:lang w:val="en-US"/>
        </w:rPr>
        <w:t>ru</w:t>
      </w:r>
      <w:proofErr w:type="spell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3" w:name="P64"/>
      <w:bookmarkEnd w:id="3"/>
      <w:r w:rsidRPr="0033768C">
        <w:rPr>
          <w:rFonts w:ascii="Times New Roman" w:hAnsi="Times New Roman" w:cs="Times New Roman"/>
          <w:color w:val="000000" w:themeColor="text1"/>
          <w:sz w:val="24"/>
          <w:szCs w:val="24"/>
        </w:rPr>
        <w:t>5. Информация об органах и организациях, участвующих в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Нижнесергинский отдел Управления Федеральной службы государственной регистрации, кадастра и картографии по Свердловской области (</w:t>
      </w:r>
      <w:r w:rsidR="0041351F" w:rsidRPr="0033768C">
        <w:rPr>
          <w:rFonts w:ascii="Times New Roman" w:hAnsi="Times New Roman" w:cs="Times New Roman"/>
          <w:color w:val="000000" w:themeColor="text1"/>
          <w:sz w:val="24"/>
          <w:szCs w:val="24"/>
        </w:rPr>
        <w:t>Свердловская область, Нижнесергинский район, Нижние Серги, улица Ленина, 37</w:t>
      </w:r>
      <w:r w:rsidRPr="0033768C">
        <w:rPr>
          <w:rFonts w:ascii="Times New Roman" w:hAnsi="Times New Roman" w:cs="Times New Roman"/>
          <w:color w:val="000000" w:themeColor="text1"/>
          <w:sz w:val="24"/>
          <w:szCs w:val="24"/>
        </w:rPr>
        <w:t>);</w:t>
      </w:r>
    </w:p>
    <w:p w:rsidR="00FE2EB0"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w:t>
      </w:r>
      <w:r w:rsidR="00FE2EB0" w:rsidRPr="0033768C">
        <w:rPr>
          <w:rFonts w:ascii="Times New Roman" w:hAnsi="Times New Roman" w:cs="Times New Roman"/>
          <w:color w:val="000000" w:themeColor="text1"/>
          <w:sz w:val="24"/>
          <w:szCs w:val="24"/>
        </w:rPr>
        <w:t xml:space="preserve"> Межрайонная инспекция Федеральной налоговой службы N 2 по Свердловской области;</w:t>
      </w:r>
    </w:p>
    <w:p w:rsidR="0041351F" w:rsidRPr="0033768C" w:rsidRDefault="0041351F"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Территориальный участок в г. Нижние Серги Межрайонной ИФНС России № 2 по Свердловской области</w:t>
      </w:r>
      <w:r w:rsidR="00922EA9" w:rsidRPr="0033768C">
        <w:rPr>
          <w:rFonts w:ascii="Times New Roman" w:hAnsi="Times New Roman" w:cs="Times New Roman"/>
          <w:color w:val="000000" w:themeColor="text1"/>
          <w:sz w:val="24"/>
          <w:szCs w:val="24"/>
        </w:rPr>
        <w:t xml:space="preserve"> (Свердловская область, </w:t>
      </w:r>
      <w:r w:rsidRPr="0033768C">
        <w:rPr>
          <w:rFonts w:ascii="Times New Roman" w:hAnsi="Times New Roman" w:cs="Times New Roman"/>
          <w:color w:val="000000" w:themeColor="text1"/>
          <w:sz w:val="24"/>
          <w:szCs w:val="24"/>
        </w:rPr>
        <w:t xml:space="preserve">г. Нижние Серги ул. Розы Люксембург, 78А), </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путем ознакомления с административным регламентом, официально опубликованным (обнародованным)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на официальном сайте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с использованием возможности Единого портала государственных и муниципальных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по телефону - в виде устного ответа на конкретные вопросы, содержащие запрашиваемую информацию;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в порядке письменного обращения или обращения в электронной форме в соответствии с Федеральным законом от 02.05.2006 N 59-ФЗ "О порядке рассмотрения обращений граждан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4" w:name="P75"/>
      <w:bookmarkEnd w:id="4"/>
      <w:r w:rsidRPr="0033768C">
        <w:rPr>
          <w:rFonts w:ascii="Times New Roman" w:hAnsi="Times New Roman" w:cs="Times New Roman"/>
          <w:color w:val="000000" w:themeColor="text1"/>
          <w:sz w:val="24"/>
          <w:szCs w:val="24"/>
        </w:rPr>
        <w:t>7. Информация по вопросам предоставления муниципальной услуги размещается: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 информационном стенде отдела, расположенном в здании Администрации (2 этаж);</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2) на официальном сайте Администрации, указанном в пункте 4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Способ получения такой информации в МФЦ и местонахождение МФЦ и его филиалов размещены на официальном сайте МФЦ www.mfc66.ru.</w:t>
      </w:r>
    </w:p>
    <w:p w:rsidR="0041351F"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Местонахождение МФЦ: </w:t>
      </w:r>
      <w:r w:rsidR="0041351F" w:rsidRPr="0033768C">
        <w:rPr>
          <w:rFonts w:ascii="Times New Roman" w:hAnsi="Times New Roman" w:cs="Times New Roman"/>
          <w:color w:val="000000" w:themeColor="text1"/>
          <w:sz w:val="24"/>
          <w:szCs w:val="24"/>
        </w:rPr>
        <w:t xml:space="preserve">Свердловская область, Нижнесергинский район, Михайловск, улица Кирова, 55 </w:t>
      </w:r>
    </w:p>
    <w:p w:rsidR="0041351F" w:rsidRPr="0033768C" w:rsidRDefault="00922EA9"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Контактный телефон: </w:t>
      </w:r>
      <w:r w:rsidR="0041351F" w:rsidRPr="0033768C">
        <w:rPr>
          <w:rFonts w:ascii="Times New Roman" w:hAnsi="Times New Roman" w:cs="Times New Roman"/>
          <w:color w:val="000000" w:themeColor="text1"/>
          <w:sz w:val="24"/>
          <w:szCs w:val="24"/>
        </w:rPr>
        <w:t>+7 (343) 354-73-98</w:t>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8 (800) 700-00-04 </w:t>
      </w:r>
    </w:p>
    <w:p w:rsidR="0041351F" w:rsidRPr="0033768C" w:rsidRDefault="00922EA9"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График работы: </w:t>
      </w:r>
      <w:r w:rsidR="0041351F" w:rsidRPr="0033768C">
        <w:rPr>
          <w:rFonts w:ascii="Times New Roman" w:hAnsi="Times New Roman" w:cs="Times New Roman"/>
          <w:color w:val="000000" w:themeColor="text1"/>
          <w:sz w:val="24"/>
          <w:szCs w:val="24"/>
        </w:rPr>
        <w:t>понедельник, среда-пятница: с 08:00 до 17:00</w:t>
      </w:r>
    </w:p>
    <w:p w:rsidR="00922EA9"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вторник: с 08:00 до 20:00</w:t>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Официальный сайт:</w:t>
      </w:r>
      <w:r w:rsidRPr="0033768C">
        <w:rPr>
          <w:rFonts w:ascii="Times New Roman" w:hAnsi="Times New Roman" w:cs="Times New Roman"/>
          <w:color w:val="000000" w:themeColor="text1"/>
          <w:sz w:val="24"/>
          <w:szCs w:val="24"/>
        </w:rPr>
        <w:tab/>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http://www.mfc66.ru</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К размещаемой информации по вопросам предоставления муниципальной услуги относится: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справочная информация, указанная в пунктах 4, 5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текст административного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перечень документов, необходимых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формы документов, необходимых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адрес официального сайта Администрации и адрес официального сайта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2. СТАНДАРТ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 НАИМЕНОВАНИЕ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9.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2.2. НАИМЕНОВАНИЕ ОРГАНА,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ПРЕДОСТАВЛЯЮЩЕГО</w:t>
      </w:r>
      <w:proofErr w:type="gramEnd"/>
      <w:r w:rsidRPr="0033768C">
        <w:rPr>
          <w:rFonts w:ascii="Times New Roman" w:hAnsi="Times New Roman" w:cs="Times New Roman"/>
          <w:color w:val="000000" w:themeColor="text1"/>
          <w:sz w:val="24"/>
          <w:szCs w:val="24"/>
        </w:rPr>
        <w:t xml:space="preserve"> МУНИЦИПАЛЬНУЮ УСЛУГУ</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10. Муниципальная услуга предоставляется Администрацией Михайловского муниципального образования в лице отдела экономики и имущества Администрации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предоставлении муниципальной услуги участвуют также: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Нижнесергинский отдел Управления Федеральной службы государственной регистрации, кадастра и картографии по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Межрайонная инспекция Федеральной налоговой службы N </w:t>
      </w:r>
      <w:r w:rsidR="004B4B1A" w:rsidRPr="0033768C">
        <w:rPr>
          <w:rFonts w:ascii="Times New Roman" w:hAnsi="Times New Roman" w:cs="Times New Roman"/>
          <w:color w:val="000000" w:themeColor="text1"/>
          <w:sz w:val="24"/>
          <w:szCs w:val="24"/>
        </w:rPr>
        <w:t>2</w:t>
      </w:r>
      <w:r w:rsidRPr="0033768C">
        <w:rPr>
          <w:rFonts w:ascii="Times New Roman" w:hAnsi="Times New Roman" w:cs="Times New Roman"/>
          <w:color w:val="000000" w:themeColor="text1"/>
          <w:sz w:val="24"/>
          <w:szCs w:val="24"/>
        </w:rPr>
        <w:t xml:space="preserve"> по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3)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11. </w:t>
      </w:r>
      <w:proofErr w:type="gramStart"/>
      <w:r w:rsidRPr="0033768C">
        <w:rPr>
          <w:rFonts w:ascii="Times New Roman" w:hAnsi="Times New Roman" w:cs="Times New Roman"/>
          <w:color w:val="000000" w:themeColor="text1"/>
          <w:sz w:val="24"/>
          <w:szCs w:val="24"/>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w:t>
      </w:r>
      <w:proofErr w:type="gramEnd"/>
      <w:r w:rsidRPr="0033768C">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 </w:t>
      </w:r>
      <w:proofErr w:type="gramStart"/>
      <w:r w:rsidRPr="0033768C">
        <w:rPr>
          <w:rFonts w:ascii="Times New Roman" w:hAnsi="Times New Roman" w:cs="Times New Roman"/>
          <w:color w:val="000000" w:themeColor="text1"/>
          <w:sz w:val="24"/>
          <w:szCs w:val="24"/>
        </w:rPr>
        <w:t>утвержденный</w:t>
      </w:r>
      <w:proofErr w:type="gramEnd"/>
      <w:r w:rsidRPr="0033768C">
        <w:rPr>
          <w:rFonts w:ascii="Times New Roman" w:hAnsi="Times New Roman" w:cs="Times New Roman"/>
          <w:color w:val="000000" w:themeColor="text1"/>
          <w:sz w:val="24"/>
          <w:szCs w:val="24"/>
        </w:rPr>
        <w:t xml:space="preserve"> нормативным правовым актом Думы Михайловского муниципального образования.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2.3. ОПИСАНИЕ РЕЗУЛЬТАТА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12. Результатами предоставления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Михайловского муниципального образования в порядке, предусмотренном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33768C">
        <w:rPr>
          <w:rFonts w:ascii="Times New Roman" w:hAnsi="Times New Roman" w:cs="Times New Roman"/>
          <w:color w:val="000000" w:themeColor="text1"/>
          <w:sz w:val="24"/>
          <w:szCs w:val="24"/>
        </w:rPr>
        <w:t xml:space="preserve"> </w:t>
      </w:r>
      <w:proofErr w:type="gramStart"/>
      <w:r w:rsidRPr="0033768C">
        <w:rPr>
          <w:rFonts w:ascii="Times New Roman" w:hAnsi="Times New Roman" w:cs="Times New Roman"/>
          <w:color w:val="000000" w:themeColor="text1"/>
          <w:sz w:val="24"/>
          <w:szCs w:val="24"/>
        </w:rPr>
        <w:t>внесении</w:t>
      </w:r>
      <w:proofErr w:type="gramEnd"/>
      <w:r w:rsidRPr="0033768C">
        <w:rPr>
          <w:rFonts w:ascii="Times New Roman" w:hAnsi="Times New Roman" w:cs="Times New Roman"/>
          <w:color w:val="000000" w:themeColor="text1"/>
          <w:sz w:val="24"/>
          <w:szCs w:val="24"/>
        </w:rPr>
        <w:t xml:space="preserve"> изменений в отдельные законодательные акты Российской Федерации",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2.4. СРОК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2.5. ПЕРЕЧЕНЬ НОРМАТИВНЫХ ПРАВОВЫХ АКТОВ,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РЕГУЛИРУЮЩИХ</w:t>
      </w:r>
      <w:proofErr w:type="gramEnd"/>
      <w:r w:rsidRPr="0033768C">
        <w:rPr>
          <w:rFonts w:ascii="Times New Roman" w:hAnsi="Times New Roman" w:cs="Times New Roman"/>
          <w:color w:val="000000" w:themeColor="text1"/>
          <w:sz w:val="24"/>
          <w:szCs w:val="24"/>
        </w:rPr>
        <w:t xml:space="preserve"> ОТНОШЕНИЯ, ВОЗНИКАЮЩИЕ В СВЯЗИ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С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5" w:name="P127"/>
      <w:bookmarkEnd w:id="5"/>
      <w:r w:rsidRPr="0033768C">
        <w:rPr>
          <w:rFonts w:ascii="Times New Roman" w:hAnsi="Times New Roman" w:cs="Times New Roman"/>
          <w:color w:val="000000" w:themeColor="text1"/>
          <w:sz w:val="24"/>
          <w:szCs w:val="24"/>
        </w:rPr>
        <w:t>14. Перечень нормативных правовых актов Российской Федерации, Свердловской области, муниципальных правовых актов, регулирующих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Конституция Российской Федерации, принятая всенародным голосованием 12 декабря 1993 года ("Российская газета", 25.12.1993, N 237);</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Гражданский кодекс Российской Федерации (часть первая) ("Российская газета", 08.12.1994, N 238-239);</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Гражданский кодекс Российской Федерации (часть вторая) ("Российская газета", 06.02.1996, N 23, 07.02.1996, N 24, 08.02.1996, N 26, 10.02.1996 N 27).</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2008, 25 июля, N 158);</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29 июля 1998 года N 135-ФЗ "Об оценочной деятельности в Российской Федерации" ("Российская газета", 1998, 06 августа, N 148 - 149);</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24 июля 2007 года N 209-ФЗ "О развитии малого и среднего предпринимательства в Российской Федерации" ("Российская газета", 2007, 31 июля, N 164);</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13.07.2015 N 218-ФЗ "О государственной регистрации недвижимости" ("Российская газета", N 156, 17.07.2015);</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27 июля 2010 года N 210-ФЗ "Об организации предоставления государственных и муниципальных услуг" ("Российская газета", 30.07.2010, N 168);</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иные нормативные правовые акты Российской Федерации, нормативные правовые акты Свердловской области, нормативные правовые акты Михайловского муниципального образования, регулирующие предоставление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2.6. ИСЧЕРПЫВАЮЩИЙ ПЕРЕЧЕНЬ ДОКУМЕНТОВ,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НЕОБХОДИМЫХ</w:t>
      </w:r>
      <w:proofErr w:type="gramEnd"/>
      <w:r w:rsidRPr="0033768C">
        <w:rPr>
          <w:rFonts w:ascii="Times New Roman" w:hAnsi="Times New Roman" w:cs="Times New Roman"/>
          <w:color w:val="000000" w:themeColor="text1"/>
          <w:sz w:val="24"/>
          <w:szCs w:val="24"/>
        </w:rPr>
        <w:t xml:space="preserve"> В СООТВЕТСТВИИ С НОРМАТИВНЫМИ ПРАВОВЫМИ АКТАМИ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ПОДЛЕЖАЩИХ ПРЕДСТАВЛЕНИЮ ЗАЯВИТЕЛЕМ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6" w:name="P144"/>
      <w:bookmarkEnd w:id="6"/>
      <w:r w:rsidRPr="0033768C">
        <w:rPr>
          <w:rFonts w:ascii="Times New Roman" w:hAnsi="Times New Roman" w:cs="Times New Roman"/>
          <w:color w:val="000000" w:themeColor="text1"/>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заявление о предоставлении муниципальной услуги (форма заявления в Приложении N 1 к Регламенту), содержащее следующую информацию: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адрес выкупаемого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реквизиты договора аренды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рассрочки оплаты выкупаемого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почтовый адрес и (или) адрес электронной почты для связи с заявителем;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копия паспорта или иных документов, удостоверяющих в соответствии с </w:t>
      </w:r>
      <w:r w:rsidRPr="0033768C">
        <w:rPr>
          <w:rFonts w:ascii="Times New Roman" w:hAnsi="Times New Roman" w:cs="Times New Roman"/>
          <w:color w:val="000000" w:themeColor="text1"/>
          <w:sz w:val="24"/>
          <w:szCs w:val="24"/>
        </w:rPr>
        <w:lastRenderedPageBreak/>
        <w:t>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решение единоличного уполномоченного органа юридического лица о назначении руководителя юридического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протокол заседания коллегиального уполномоченного органа юридического лица об избрании руководителя юридического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2.7. ИСЧЕРПЫВАЮЩИЙ ПЕРЕЧЕНЬ ДОКУМЕНТОВ,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НЕОБХОДИМЫХ</w:t>
      </w:r>
      <w:proofErr w:type="gramEnd"/>
      <w:r w:rsidRPr="0033768C">
        <w:rPr>
          <w:rFonts w:ascii="Times New Roman" w:hAnsi="Times New Roman" w:cs="Times New Roman"/>
          <w:color w:val="000000" w:themeColor="text1"/>
          <w:sz w:val="24"/>
          <w:szCs w:val="24"/>
        </w:rPr>
        <w:t xml:space="preserve"> ДЛЯ 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КОТОРЫЕ</w:t>
      </w:r>
      <w:proofErr w:type="gramEnd"/>
      <w:r w:rsidRPr="0033768C">
        <w:rPr>
          <w:rFonts w:ascii="Times New Roman" w:hAnsi="Times New Roman" w:cs="Times New Roman"/>
          <w:color w:val="000000" w:themeColor="text1"/>
          <w:sz w:val="24"/>
          <w:szCs w:val="24"/>
        </w:rPr>
        <w:t xml:space="preserve"> НАХОДЯТСЯ В РАСПОРЯЖЕНИИ ИНЫХ ОРГАНОВ,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УЧАСТВУЮЩИХ В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 </w:t>
      </w:r>
      <w:proofErr w:type="gramStart"/>
      <w:r w:rsidRPr="0033768C">
        <w:rPr>
          <w:rFonts w:ascii="Times New Roman" w:hAnsi="Times New Roman" w:cs="Times New Roman"/>
          <w:color w:val="000000" w:themeColor="text1"/>
          <w:sz w:val="24"/>
          <w:szCs w:val="24"/>
        </w:rPr>
        <w:t>КОТОРЫЕ</w:t>
      </w:r>
      <w:proofErr w:type="gramEnd"/>
      <w:r w:rsidRPr="0033768C">
        <w:rPr>
          <w:rFonts w:ascii="Times New Roman" w:hAnsi="Times New Roman" w:cs="Times New Roman"/>
          <w:color w:val="000000" w:themeColor="text1"/>
          <w:sz w:val="24"/>
          <w:szCs w:val="24"/>
        </w:rPr>
        <w:t xml:space="preserve"> ЗАЯВИТЕЛЬ ВПРАВЕ ПРЕДОСТАВИТЬ,</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7" w:name="P165"/>
      <w:bookmarkEnd w:id="7"/>
      <w:r w:rsidRPr="0033768C">
        <w:rPr>
          <w:rFonts w:ascii="Times New Roman" w:hAnsi="Times New Roman" w:cs="Times New Roman"/>
          <w:color w:val="000000" w:themeColor="text1"/>
          <w:sz w:val="24"/>
          <w:szCs w:val="24"/>
        </w:rPr>
        <w:t>16.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выписка из единого реестра субъектов малого и среднего предпринимательства;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заверенная копия договора аренды объекта недвижимости, относящегося к муниципальному имуществу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справка об отсутствии задолженности по арендной плате;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соответствии с пунктом 2 части 1 статьи 7 Федерального закона от 27 июля 2010 года N 210-ФЗ "Об организации предоставления государственных и муниципальных услуг" заявитель вправе представить документы, перечисленные в настоящем Регламенте, по собственной инициативе.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2.8. УКАЗАНИЕ НА ЗАПРЕТ ТРЕБОВАТЬ ОТ ЗАЯВИТЕЛЯ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ПРЕДСТАВЛЕНИЯ ДОКУМЕНТОВ И ИНФОРМАЦИИ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ИЛИ ОСУЩЕСТВЛЕНИЯ ДЕЙСТВИЙ, ПРЕДСТАВЛЕНИЕ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ИЛИ </w:t>
      </w:r>
      <w:proofErr w:type="gramStart"/>
      <w:r w:rsidRPr="0033768C">
        <w:rPr>
          <w:rFonts w:ascii="Times New Roman" w:hAnsi="Times New Roman" w:cs="Times New Roman"/>
          <w:color w:val="000000" w:themeColor="text1"/>
          <w:sz w:val="24"/>
          <w:szCs w:val="24"/>
        </w:rPr>
        <w:t>ОСУЩЕСТВЛЕНИЕ</w:t>
      </w:r>
      <w:proofErr w:type="gramEnd"/>
      <w:r w:rsidRPr="0033768C">
        <w:rPr>
          <w:rFonts w:ascii="Times New Roman" w:hAnsi="Times New Roman" w:cs="Times New Roman"/>
          <w:color w:val="000000" w:themeColor="text1"/>
          <w:sz w:val="24"/>
          <w:szCs w:val="24"/>
        </w:rPr>
        <w:t xml:space="preserve"> КОТОРЫХ НЕ ПРЕДУСМОТРЕНО</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НОРМАТИВНЫМИ ПРАВОВЫМИ АКТАМИ, РЕГУЛИРУЮЩИМИ ОТНОШЕНИЯ,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ВОЗНИКАЮЩИЕ В СВЯЗИ С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17. Специалисты отдела в процессе предоставления муниципальной услуги не вправе требовать от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3768C">
        <w:rPr>
          <w:rFonts w:ascii="Times New Roman" w:hAnsi="Times New Roman" w:cs="Times New Roman"/>
          <w:color w:val="000000" w:themeColor="text1"/>
          <w:sz w:val="24"/>
          <w:szCs w:val="24"/>
        </w:rPr>
        <w:t xml:space="preserve"> статьи 7 Федерального закона N 210-ФЗ.</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2.9. ИСЧЕРПЫВАЮЩИЙ ПЕРЕЧЕНЬ ОСНОВАНИЙ ДЛЯ ОТКАЗА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ПРИЕМЕ ДОКУМЕНТОВ, НЕОБХОДИМЫХ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18. Оснований для отказа в приеме документов, необходимых для предоставления муниципальной услуги, не предусмотрено.</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2.10. ИСЧЕРПЫВАЮЩИЙ ПЕРЕЧЕНЬ ОСНОВАНИЙ ДЛЯ ПРИОСТАНОВЛЕНИЯ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ИЛИ ОТКАЗА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19.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8" w:name="P194"/>
      <w:bookmarkEnd w:id="8"/>
      <w:r w:rsidRPr="0033768C">
        <w:rPr>
          <w:rFonts w:ascii="Times New Roman" w:hAnsi="Times New Roman" w:cs="Times New Roman"/>
          <w:color w:val="000000" w:themeColor="text1"/>
          <w:sz w:val="24"/>
          <w:szCs w:val="24"/>
        </w:rPr>
        <w:t>20. В предоставлении муниципальной услуги отказывается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 (по состоянию на 01.07.2015);</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5)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2.11. ПЕРЕЧЕНЬ УСЛУГ, КОТОРЫЕ ЯВЛЯЮТСЯ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НЕОБХОДИМЫМИ</w:t>
      </w:r>
      <w:proofErr w:type="gramEnd"/>
      <w:r w:rsidRPr="0033768C">
        <w:rPr>
          <w:rFonts w:ascii="Times New Roman" w:hAnsi="Times New Roman" w:cs="Times New Roman"/>
          <w:color w:val="000000" w:themeColor="text1"/>
          <w:sz w:val="24"/>
          <w:szCs w:val="24"/>
        </w:rPr>
        <w:t xml:space="preserve"> И ОБЯЗАТЕЛЬНЫМИ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В ТОМ ЧИСЛЕ СВЕДЕНИЯ О ДОКУМЕНТЕ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(ДОКУМЕНТАХ), </w:t>
      </w:r>
      <w:proofErr w:type="gramStart"/>
      <w:r w:rsidRPr="0033768C">
        <w:rPr>
          <w:rFonts w:ascii="Times New Roman" w:hAnsi="Times New Roman" w:cs="Times New Roman"/>
          <w:color w:val="000000" w:themeColor="text1"/>
          <w:sz w:val="24"/>
          <w:szCs w:val="24"/>
        </w:rPr>
        <w:t>ВЫДАВАЕМОМ</w:t>
      </w:r>
      <w:proofErr w:type="gramEnd"/>
      <w:r w:rsidRPr="0033768C">
        <w:rPr>
          <w:rFonts w:ascii="Times New Roman" w:hAnsi="Times New Roman" w:cs="Times New Roman"/>
          <w:color w:val="000000" w:themeColor="text1"/>
          <w:sz w:val="24"/>
          <w:szCs w:val="24"/>
        </w:rPr>
        <w:t xml:space="preserve"> (ВЫДАВАЕМЫХ) ОРГАНИЗАЦИЯМИ,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УЧАСТВУЮЩИМИ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 Услуги, которые являются необходимыми и обязательными для предоставления муниципальной услуги, отсутствуют.</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2.12. ПОРЯДОК, РАЗМЕР И ОСНОВАНИЯ ВЗИМАНИЯ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ГОСУДАРСТВЕННОЙ ПОШЛИНЫ ИЛИ ИНОЙ ПЛАТЫ,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ВЗИМАЕМОЙ ЗА ПРЕДОСТАВЛЕНИЕ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22. За предоставление муниципальной услуги государственная пошлина и иная плата не взимается.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2.13. ПОРЯДОК, РАЗМЕР И ОСНОВАНИЯ ВЗИМАНИЯ ПЛАТЫ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 ПРЕДОСТАВЛЕНИЕ УСЛУГ, КОТОРЫЕ ЯВЛЯЮТСЯ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НЕОБХОДИМЫМИ</w:t>
      </w:r>
      <w:proofErr w:type="gramEnd"/>
      <w:r w:rsidRPr="0033768C">
        <w:rPr>
          <w:rFonts w:ascii="Times New Roman" w:hAnsi="Times New Roman" w:cs="Times New Roman"/>
          <w:color w:val="000000" w:themeColor="text1"/>
          <w:sz w:val="24"/>
          <w:szCs w:val="24"/>
        </w:rPr>
        <w:t xml:space="preserve"> И ОБЯЗАТЕЛЬНЫМИ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ВКЛЮЧАЯ ИНФОРМАЦИЮ</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 МЕТОДИКЕ РАСЧЕТА РАЗМЕРА ТАКОЙ ПЛАТЫ</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23. Плата за предоставление муниципальной услуги не предусмотрена.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2.14. МАКСИМАЛЬНЫЙ СРОК ОЖИДАНИЯ В ОЧЕРЕДИ ПРИ ПОДАЧЕ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ЗАПРОСА О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ПРИ ПОЛУЧЕНИИ РЕЗУЛЬТАТА ПРЕДОСТАВЛЕНИЯ ТАКОЙ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24.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2.15. СРОК И ПОРЯДОК РЕГИСТРАЦИИ ЗАЯВЛЕНИЯ ЗАЯВИТЕЛЯ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 ПРЕДОСТАВЛЕНИИ МУНИЦИПАЛЬНОЙ УСЛУГИ И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ПРЕДОСТАВЛЯЕМОЙ ОРГАНИЗАЦИЕЙ,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УЧАСТВУЮЩЕЙ В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25.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2.16. ТРЕБОВАНИЯ К ПОМЕЩЕНИЯМ, В КОТОРЫХ ПРЕДОСТАВЛЯЕТСЯ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МУНИЦИПАЛЬНАЯ УСЛУГА, К МЕСТУ ОЖИДАНИЯ И ПРИЕМА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 xml:space="preserve">ЗАЯВИТЕЛЕЙ, РАЗМЕЩЕНИЮ И ОФОРМЛЕНИЮ </w:t>
      </w:r>
      <w:proofErr w:type="gramStart"/>
      <w:r w:rsidRPr="0033768C">
        <w:rPr>
          <w:rFonts w:ascii="Times New Roman" w:hAnsi="Times New Roman" w:cs="Times New Roman"/>
          <w:color w:val="000000" w:themeColor="text1"/>
          <w:sz w:val="24"/>
          <w:szCs w:val="24"/>
        </w:rPr>
        <w:t>ВИЗУАЛЬНОЙ</w:t>
      </w:r>
      <w:proofErr w:type="gramEnd"/>
      <w:r w:rsidRPr="0033768C">
        <w:rPr>
          <w:rFonts w:ascii="Times New Roman" w:hAnsi="Times New Roman" w:cs="Times New Roman"/>
          <w:color w:val="000000" w:themeColor="text1"/>
          <w:sz w:val="24"/>
          <w:szCs w:val="24"/>
        </w:rPr>
        <w:t>,</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ТЕКСТОВОЙ И МУЛЬТИМЕДИЙНОЙ ИНФОРМАЦИИ О ПОРЯДКЕ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 xml:space="preserve">В помещения, в которых предоставляется муниципальная услуга, допускаются </w:t>
      </w:r>
      <w:proofErr w:type="spellStart"/>
      <w:r w:rsidRPr="0033768C">
        <w:rPr>
          <w:rFonts w:ascii="Times New Roman" w:hAnsi="Times New Roman" w:cs="Times New Roman"/>
          <w:color w:val="000000" w:themeColor="text1"/>
          <w:sz w:val="24"/>
          <w:szCs w:val="24"/>
        </w:rPr>
        <w:t>сурдопереводчик</w:t>
      </w:r>
      <w:proofErr w:type="spellEnd"/>
      <w:r w:rsidRPr="0033768C">
        <w:rPr>
          <w:rFonts w:ascii="Times New Roman" w:hAnsi="Times New Roman" w:cs="Times New Roman"/>
          <w:color w:val="000000" w:themeColor="text1"/>
          <w:sz w:val="24"/>
          <w:szCs w:val="24"/>
        </w:rPr>
        <w:t xml:space="preserve"> и </w:t>
      </w:r>
      <w:proofErr w:type="spellStart"/>
      <w:r w:rsidRPr="0033768C">
        <w:rPr>
          <w:rFonts w:ascii="Times New Roman" w:hAnsi="Times New Roman" w:cs="Times New Roman"/>
          <w:color w:val="000000" w:themeColor="text1"/>
          <w:sz w:val="24"/>
          <w:szCs w:val="24"/>
        </w:rPr>
        <w:t>тифлосурдопереводчик</w:t>
      </w:r>
      <w:proofErr w:type="spellEnd"/>
      <w:r w:rsidRPr="0033768C">
        <w:rPr>
          <w:rFonts w:ascii="Times New Roman" w:hAnsi="Times New Roman" w:cs="Times New Roman"/>
          <w:color w:val="000000" w:themeColor="text1"/>
          <w:sz w:val="24"/>
          <w:szCs w:val="24"/>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2.17. ПОКАЗАТЕЛИ ДОСТУПНОСТИ И КАЧЕСТВА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27. Показателями доступности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 информированность заявителя о получении муниципальной услуги (содержание, </w:t>
      </w:r>
      <w:r w:rsidRPr="0033768C">
        <w:rPr>
          <w:rFonts w:ascii="Times New Roman" w:hAnsi="Times New Roman" w:cs="Times New Roman"/>
          <w:color w:val="000000" w:themeColor="text1"/>
          <w:sz w:val="24"/>
          <w:szCs w:val="24"/>
        </w:rPr>
        <w:lastRenderedPageBreak/>
        <w:t>порядок и условия ее получения);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количество взаимодействий заявителя с должностными лицами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4)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бесплатность получения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транспортная и пешеходная доступность;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режим работы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9) предоставление муниципальной услуги в электронном виде;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10) возможность обращения за получением муниципальной услуги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Показателями качества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точность обработки данных, правильность оформления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компетентность специалистов, осуществляющих предоставление муниципальной услуги (профессиональная грамотность);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количество обоснованных жалоб.</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2.18. ИНЫЕ ТРЕБОВАНИЯ, В ТОМ ЧИСЛЕ УЧИТЫВАЮЩИЕ ОСОБЕННОСТИ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 В МФЦ И ОСОБЕННОСТИ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28. Муниципальная услуга также предоставляется через МФЦ в части приема документов, необходимых для предоставления государственной услуги, и выдачи результата предоставления государственной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29.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3. СОСТАВ, ПОСЛЕДОВАТЕЛЬНОСТЬ</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СРОКИ ВЫПОЛНЕНИЯ АДМИНИСТРАТИВНЫХ ПРОЦЕДУР (ДЕЙСТВИЙ),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ТРЕБОВАНИЯ К ПОРЯДКУ ИХ ВЫПОЛНЕНИЯ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3.1. АДМИНИСТРАТИВНЫЕ ПРОЦЕДУРЫ</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30. Исполнение муниципальной услуги включает в себя следующие административные процедуры: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прием заявления и прилагаемых к нему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экспертиза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проверка наличия у заявителя права на приобретение арендуемого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направление межведомственных запросов;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проведение оценки рыночной стоимости объекта муниципального нежилого фонда, подлежащего отчуждению;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принятие решения об условиях приватизации объекта муниципального нежилого фонда, подлежащего отчуждению;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подготовка и направление заявителю проекта договора купли-продажи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31. Блок-схема предоставления муниципальной услуги приведена в приложении N 2 к Регламенту.</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3.2. ПРИЕМ ЗАЯВЛЕНИЯ И ПРИЛАГАЕМЫХ К НЕМУ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32. Основанием для начала административной процедуры является поступление специалисту отдела заявления (приложение N 1 к Регламенту) и документов, указанных в пункте 15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 осуществляется специалистом отдела.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тексты документов написаны разборчиво;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фамилии, имена и отчества физических лиц, адреса их мест жительства написаны полностью;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в документах нет подчисток, приписок, зачеркнутых слов и иных неоговоренных исправлений;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не исполнены карандашом;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33. Специалист Администрации, ответственный за прием заявлений и документов, сличает представленные экземпляры оригиналов и копий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34.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35. Результатом административной процедуры является регистрация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3.3. ЭКСПЕРТИЗА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36. Основанием для начала административной процедуры является поступление документов, указанных в пункте 15 Регламента, специалисту отдела, ответственному за рассмотрение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рассмотрение документов, осуществляет проверку сведений на предмет выявления в документах, указанных в пункте 15 Регламента, сведений, не соответствующих действительности.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проведенной экспертизы специалист отдела обеспечивает выполнение дальнейших административных процедур.</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Максимальное время, затраченное на административную процедуру, не должно превышать 3 рабочих дней </w:t>
      </w:r>
      <w:proofErr w:type="gramStart"/>
      <w:r w:rsidRPr="0033768C">
        <w:rPr>
          <w:rFonts w:ascii="Times New Roman" w:hAnsi="Times New Roman" w:cs="Times New Roman"/>
          <w:color w:val="000000" w:themeColor="text1"/>
          <w:sz w:val="24"/>
          <w:szCs w:val="24"/>
        </w:rPr>
        <w:t>с даты регистрации</w:t>
      </w:r>
      <w:proofErr w:type="gramEnd"/>
      <w:r w:rsidRPr="0033768C">
        <w:rPr>
          <w:rFonts w:ascii="Times New Roman" w:hAnsi="Times New Roman" w:cs="Times New Roman"/>
          <w:color w:val="000000" w:themeColor="text1"/>
          <w:sz w:val="24"/>
          <w:szCs w:val="24"/>
        </w:rPr>
        <w:t xml:space="preserve">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3.4. ПРОВЕРКА НАЛИЧИЯ У ЗАЯВИТЕЛЯ ПРАВА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 ПРИОБРЕТЕНИЕ АРЕНДУЕМОГО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37.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заявитель соответствует требованиям, установленным статьей 3 Федерального закона от 22 июля 2008 года N 159-ФЗ и статьей 4 Федерального закона от 24 июля 2007 года N 209-ФЗ "О развитии малого и среднего предпринимательства";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учитывается в составе муниципальной казны Михайловского муниципального образования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922EA9" w:rsidRPr="0033768C" w:rsidRDefault="00922EA9" w:rsidP="00F562BB">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проверки наличия у заявителя права на приобретение арендуемого объекта специалист отдела готовит письменный отказ заявителю в предоставлении муниципальной услуги в случаях, предусмотренных пунктом 20 настоящего Регламента.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3.5. НАПРАВЛЕНИЕ МЕЖВЕДОМСТВЕННЫХ ЗАПРОСОВ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38. Основанием для начала административной процедуры является принятие </w:t>
      </w:r>
      <w:r w:rsidRPr="0033768C">
        <w:rPr>
          <w:rFonts w:ascii="Times New Roman" w:hAnsi="Times New Roman" w:cs="Times New Roman"/>
          <w:color w:val="000000" w:themeColor="text1"/>
          <w:sz w:val="24"/>
          <w:szCs w:val="24"/>
        </w:rPr>
        <w:lastRenderedPageBreak/>
        <w:t>специалистом отдела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39.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16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3.6. ПРОВЕДЕНИЕ ОЦЕНКИ РЫНОЧНОЙ СТОИМОСТИ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40. </w:t>
      </w:r>
      <w:proofErr w:type="gramStart"/>
      <w:r w:rsidRPr="0033768C">
        <w:rPr>
          <w:rFonts w:ascii="Times New Roman" w:hAnsi="Times New Roman" w:cs="Times New Roman"/>
          <w:color w:val="000000" w:themeColor="text1"/>
          <w:sz w:val="24"/>
          <w:szCs w:val="24"/>
        </w:rPr>
        <w:t>В случае если заявитель обладает правом на приобретение недвижимого имущества, специалист отдела обеспечивает проведение оценки рыночной стоимости арендуемого объекта муниципального нежилого фонда в порядке, установленном Федеральным законом от 29 июля 1998 года N 135-ФЗ "Об оценочной деятельности в Российской Федерации", а также Федеральным законом от 05 апреля 2013 года N 44-ФЗ "О контрактной системе в сфере закупок товаров, работ, услуг</w:t>
      </w:r>
      <w:proofErr w:type="gramEnd"/>
      <w:r w:rsidRPr="0033768C">
        <w:rPr>
          <w:rFonts w:ascii="Times New Roman" w:hAnsi="Times New Roman" w:cs="Times New Roman"/>
          <w:color w:val="000000" w:themeColor="text1"/>
          <w:sz w:val="24"/>
          <w:szCs w:val="24"/>
        </w:rPr>
        <w:t xml:space="preserve"> для обеспечения государственных и муниципальных нужд".</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3.7. ПРИНЯТИЕ РЕШЕНИЯ ОБ УСЛОВИЯХ ПРИВАТИЗАЦИИ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41. 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обеспечивает разработку и согласование проекта постановления Администрации Михайловского муниципального образования об условиях приватизации арендуемого объекта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Срок принятия постановления об условиях приватизации арендуемого имущества составляет две недели </w:t>
      </w:r>
      <w:proofErr w:type="gramStart"/>
      <w:r w:rsidRPr="0033768C">
        <w:rPr>
          <w:rFonts w:ascii="Times New Roman" w:hAnsi="Times New Roman" w:cs="Times New Roman"/>
          <w:color w:val="000000" w:themeColor="text1"/>
          <w:sz w:val="24"/>
          <w:szCs w:val="24"/>
        </w:rPr>
        <w:t>с даты принятия</w:t>
      </w:r>
      <w:proofErr w:type="gramEnd"/>
      <w:r w:rsidRPr="0033768C">
        <w:rPr>
          <w:rFonts w:ascii="Times New Roman" w:hAnsi="Times New Roman" w:cs="Times New Roman"/>
          <w:color w:val="000000" w:themeColor="text1"/>
          <w:sz w:val="24"/>
          <w:szCs w:val="24"/>
        </w:rPr>
        <w:t xml:space="preserve"> отчета о его оценке.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3.8. ПОДГОТОВКА И НАПРАВЛЕНИЕ ЗАЯВИТЕЛЮ ПРОЕКТА ДОГОВОРА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КУПЛИ-ПРОДАЖИ ОБЪЕКТА МУНИЦИПАЛЬНОГО НЕЖИЛОГО ФОНДА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42. Специалист отдела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Заявитель предоставляет в отдел подписанный договор купли-продажи объекта </w:t>
      </w:r>
      <w:r w:rsidRPr="0033768C">
        <w:rPr>
          <w:rFonts w:ascii="Times New Roman" w:hAnsi="Times New Roman" w:cs="Times New Roman"/>
          <w:color w:val="000000" w:themeColor="text1"/>
          <w:sz w:val="24"/>
          <w:szCs w:val="24"/>
        </w:rPr>
        <w:lastRenderedPageBreak/>
        <w:t>муниципального нежилого фонда со всеми приложениями в течение 30 дней со дня получения проекта данного договора.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 соответствии со статьей 19 Федерального закона от 13.07.2015 N 218-ФЗ "О государственной регистрации недвижимости",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roofErr w:type="gramEnd"/>
    </w:p>
    <w:p w:rsidR="00922EA9" w:rsidRPr="0033768C" w:rsidRDefault="00922EA9" w:rsidP="00F562BB">
      <w:pPr>
        <w:pStyle w:val="ConsPlusNormal"/>
        <w:spacing w:before="280" w:line="240" w:lineRule="atLeast"/>
        <w:ind w:firstLine="567"/>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 соответствии с пунктом 2 части 9 статьи 4 Федерального закона от 22 июля 2008 года N 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w:t>
      </w:r>
      <w:proofErr w:type="gramEnd"/>
      <w:r w:rsidRPr="0033768C">
        <w:rPr>
          <w:rFonts w:ascii="Times New Roman" w:hAnsi="Times New Roman" w:cs="Times New Roman"/>
          <w:color w:val="000000" w:themeColor="text1"/>
          <w:sz w:val="24"/>
          <w:szCs w:val="24"/>
        </w:rPr>
        <w:t xml:space="preserve"> с частью 4.1 статьи </w:t>
      </w:r>
      <w:r w:rsidR="00F562BB" w:rsidRPr="0033768C">
        <w:rPr>
          <w:rFonts w:ascii="Times New Roman" w:hAnsi="Times New Roman" w:cs="Times New Roman"/>
          <w:color w:val="000000" w:themeColor="text1"/>
          <w:sz w:val="24"/>
          <w:szCs w:val="24"/>
        </w:rPr>
        <w:t>4</w:t>
      </w:r>
      <w:r w:rsidRPr="0033768C">
        <w:rPr>
          <w:rFonts w:ascii="Times New Roman" w:hAnsi="Times New Roman" w:cs="Times New Roman"/>
          <w:color w:val="000000" w:themeColor="text1"/>
          <w:sz w:val="24"/>
          <w:szCs w:val="24"/>
        </w:rPr>
        <w:t xml:space="preserve"> Федерального закона от 22 июля 2008 года N 159-ФЗ.</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Порядок оплаты отчуждаемых объектов муниципального нежилого фонда определяется условиями договоров купли-продажи данных объектов. Специалист отдела ежемесячно осуществляет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поступлением платежей по договорам купли-продажи объектов.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3.9. ПОРЯДОК ОСУЩЕСТВЛЕНИЯ АДМИНИСТРАТИВНЫХ ПРОЦЕДУР</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ЭЛЕКТРОННОЙ ФОРМЕ, В ТОМ ЧИСЛЕ С ИСПОЛЬЗОВАНИЕМ</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ФЕДЕРАЛЬНОЙ ГОСУДАРСТВЕННОЙ ИНФОРМАЦИОННОЙ СИСТЕМЫ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"ЕДИНЫЙ ПОРТАЛ ГОСУДАРСТВЕННЫХ И МУНИЦИПАЛЬНЫХ УСЛУГ</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(ФУНКЦИЙ)" И РЕГИОНАЛЬНОЙ ГОСУДАРСТВЕННОЙ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ИНФОРМАЦИОННОЙ СИСТЕМЫ "ПОРТАЛ ГОСУДАРСТВЕННЫХ УСЛУГ</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(ФУНКЦИЙ) СВЕРДЛОВСКОЙ ОБЛАСТИ", А ТАКЖЕ В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43. Заявление о предоставлении муниципальной услуги также может быть подано посредством: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федеральной государственной информационной системы "Единый портал государственных и муниципальных услуг (функций)";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44.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45. Информация о муниципальной услуге, порядке и сроках ее предоставления содержится в соответствующих разделах федеральной и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46. </w:t>
      </w:r>
      <w:proofErr w:type="gramStart"/>
      <w:r w:rsidRPr="0033768C">
        <w:rPr>
          <w:rFonts w:ascii="Times New Roman" w:hAnsi="Times New Roman" w:cs="Times New Roman"/>
          <w:color w:val="000000" w:themeColor="text1"/>
          <w:sz w:val="24"/>
          <w:szCs w:val="24"/>
        </w:rPr>
        <w:t>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47. Для получения муниципальной услуги через МФЦ заявители представляют в МФЦ заявление по форме согласно приложению 1 к настоящему Регламенту.</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Принятое обращение оператор МФЦ регистрирует. Оператор МФЦ также ставит дату приема и личную подпись.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Администрация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оказания муниципальной услуги исчисляется с момента регистрации обращения заявителя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Администрация передает результат предоставления муниципальной услуги (проект договора купли-продажи, подписанный от имени продавца, или письменный отказ заявителю в предоставлении муниципальной услуги) в МФЦ на следующий рабочий день после подписания по ведомости приема-передачи, оформленной передающей стороной в двух экземплярах, для выдачи заявителю. МФЦ выдает 2 экземпляра договора заявителю, один экземпляр с подписью заявителя возвращает по ведомости приема-передачи в Администрацию. В случае неявки заявителя в МФЦ за получением результата муниципальной услуги договор купли-продажи хранится в МФЦ в течение одного месяца, по истечении указанного срока передается в Администрацию.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общий срок предоставления муниципальной услуги не входит срок доставки документов от МФЦ в Администрацию и обратно.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Результат предоставления муниципальной услуги выдается заявителю на следующий рабочий день после поступления из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48. МФЦ осуществляет следующие действия: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информирование заявителей о порядке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информирование заявителей о месте нахождения Администрации, режиме работы и контактных телефонах отдела;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прием запросов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передачу принятых запросов в Администрацию;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выдачу заявителю результатов предоставления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Информация о месте нахождения и справочные телефоны МФЦ указаны в пункте 7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Получение заявителем результата предоставления муниципальной услуги в случае </w:t>
      </w:r>
      <w:r w:rsidRPr="0033768C">
        <w:rPr>
          <w:rFonts w:ascii="Times New Roman" w:hAnsi="Times New Roman" w:cs="Times New Roman"/>
          <w:color w:val="000000" w:themeColor="text1"/>
          <w:sz w:val="24"/>
          <w:szCs w:val="24"/>
        </w:rPr>
        <w:lastRenderedPageBreak/>
        <w:t>подачи заявления через МФЦ осуществляется также посредством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Раздел 4.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4.1. ПОРЯДОК ОСУЩЕСТВЛЕНИЯ ТЕКУЩЕГО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СОБЛЮДЕНИЕМ</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ИСПОЛНЕНИЕМ ОТВЕТСТВЕННЫМИ ДОЛЖНОСТНЫМИ ЛИЦАМИ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ПОЛОЖЕНИЙ РЕГЛАМЕНТА И ИНЫХ НОРМАТИВНЫХ ПРАВОВЫХ АКТОВ,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УСТАНАВЛИВАЮЩИХ</w:t>
      </w:r>
      <w:proofErr w:type="gramEnd"/>
      <w:r w:rsidRPr="0033768C">
        <w:rPr>
          <w:rFonts w:ascii="Times New Roman" w:hAnsi="Times New Roman" w:cs="Times New Roman"/>
          <w:color w:val="000000" w:themeColor="text1"/>
          <w:sz w:val="24"/>
          <w:szCs w:val="24"/>
        </w:rPr>
        <w:t xml:space="preserve"> ТРЕБОВАНИЯ К ПРЕДОСТАВЛЕНИЮ</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А ТАКЖЕ ПРИНЯТИЕМ ИМИ РЕШЕНИЙ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49. Текущий контроль предоставления специалистами отдела муниципальной услуги осуществляется</w:t>
      </w:r>
      <w:r w:rsidR="0041351F" w:rsidRPr="0033768C">
        <w:rPr>
          <w:rFonts w:ascii="Times New Roman" w:hAnsi="Times New Roman" w:cs="Times New Roman"/>
          <w:color w:val="000000" w:themeColor="text1"/>
          <w:sz w:val="24"/>
          <w:szCs w:val="24"/>
        </w:rPr>
        <w:t xml:space="preserve"> </w:t>
      </w:r>
      <w:r w:rsidRPr="0033768C">
        <w:rPr>
          <w:rFonts w:ascii="Times New Roman" w:hAnsi="Times New Roman" w:cs="Times New Roman"/>
          <w:color w:val="000000" w:themeColor="text1"/>
          <w:sz w:val="24"/>
          <w:szCs w:val="24"/>
        </w:rPr>
        <w:t>заместителем Главы Администрации Михайловского муниципального образования, курирующим деятельность отдела, Главой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Текущий контроль соблюдения специалистами отдела положений настоящего Регламента,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4.2. ПОРЯДОК И ПЕРИОДИЧНОСТЬ ОСУЩЕСТВЛЕНИЯ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ПЛАНОВЫХ И ВНЕПЛАНОВЫХ ПРОВЕРОК ПОЛНОТЫ И КАЧЕСТВА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В ТОМ ЧИСЛЕ ПОРЯДОК И ФОРМЫ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ПОЛНОТОЙ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КАЧЕСТВОМ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50. Проверка полноты и качества предоставления муниципальной услуги специалистами отдела осуществляется </w:t>
      </w:r>
      <w:r w:rsidR="0041351F" w:rsidRPr="0033768C">
        <w:rPr>
          <w:rFonts w:ascii="Times New Roman" w:hAnsi="Times New Roman" w:cs="Times New Roman"/>
          <w:color w:val="000000" w:themeColor="text1"/>
          <w:sz w:val="24"/>
          <w:szCs w:val="24"/>
        </w:rPr>
        <w:t xml:space="preserve">заместителем Главы Администрации Михайловского муниципального образования, курирующим деятельность отдела. </w:t>
      </w:r>
      <w:r w:rsidRPr="0033768C">
        <w:rPr>
          <w:rFonts w:ascii="Times New Roman" w:hAnsi="Times New Roman" w:cs="Times New Roman"/>
          <w:color w:val="000000" w:themeColor="text1"/>
          <w:sz w:val="24"/>
          <w:szCs w:val="24"/>
        </w:rPr>
        <w:t>Проверка полноты и качества предоставления муниципальной услуги осуществляется в двух формах: плановой и внеплановой.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Плановые проверки полноты и качества предоставления муниципальной услуги осуществляются: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по распоряжению Главы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в соответствии с требованиями муниципальных нормативных правовых актов Михайловского муниципального образования, устанавливающих формы отчетности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4.3. ОТВЕТСТВЕННОСТЬ ДОЛЖНОСТНЫХ ЛИЦ АДМИНИСТРАЦИИ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 РЕШЕНИЯ И ДЕЙСТВИЯ (БЕЗДЕЙСТВИЕ),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ПРИНИМАЕМЫЕ (ОСУЩЕСТВЛЯЕМЫЕ) ИМИ В ХОДЕ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51.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4.4. ПОЛОЖЕНИЯ, ХАРАКТЕРИЗУЮЩИЕ ТРЕБОВАНИЯ К ПОРЯДКУ</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 ФОРМАМ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СО СТОРОНЫ ГРАЖДАН, ИХ ОБЪЕДИНЕНИЙ И ОРГАНИЗАЦИЙ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52. Граждане, их объединения и организации осуществляют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5. ДОСУДЕБНЫЙ (ВНЕСУДЕБНЫЙ) ПОРЯДОК</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ОБЖАЛОВАНИЯ ДЕЙСТВИЙ (БЕЗДЕЙСТВИЯ) И РЕШЕНИЙ,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ОСУЩЕСТВЛЯЕМЫХ</w:t>
      </w:r>
      <w:proofErr w:type="gramEnd"/>
      <w:r w:rsidRPr="0033768C">
        <w:rPr>
          <w:rFonts w:ascii="Times New Roman" w:hAnsi="Times New Roman" w:cs="Times New Roman"/>
          <w:color w:val="000000" w:themeColor="text1"/>
          <w:sz w:val="24"/>
          <w:szCs w:val="24"/>
        </w:rPr>
        <w:t xml:space="preserve"> (ПРИНЯТЫХ) В ХОДЕ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53. Заинтересованное лицо вправе обжаловать действия (бездействие) и решения, осуществляемые (принятые) в ходе предоставления муниципальной услуги, Главе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54.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Заинтересованное лицо может обратиться с </w:t>
      </w:r>
      <w:proofErr w:type="gramStart"/>
      <w:r w:rsidRPr="0033768C">
        <w:rPr>
          <w:rFonts w:ascii="Times New Roman" w:hAnsi="Times New Roman" w:cs="Times New Roman"/>
          <w:color w:val="000000" w:themeColor="text1"/>
          <w:sz w:val="24"/>
          <w:szCs w:val="24"/>
        </w:rPr>
        <w:t>жалобой</w:t>
      </w:r>
      <w:proofErr w:type="gramEnd"/>
      <w:r w:rsidRPr="0033768C">
        <w:rPr>
          <w:rFonts w:ascii="Times New Roman" w:hAnsi="Times New Roman" w:cs="Times New Roman"/>
          <w:color w:val="000000" w:themeColor="text1"/>
          <w:sz w:val="24"/>
          <w:szCs w:val="24"/>
        </w:rPr>
        <w:t xml:space="preserve"> в том числе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нарушение срока регистрации запроса заявителя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нарушение срока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Михайловского муниципального образования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Михайловского муниципального образования для предоставления муниципальной услуги, у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Михайловского муниципального образования, в том числе настоящим Административным регламентом;</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Михайловского муниципального образования, в том числе настоящим </w:t>
      </w:r>
      <w:r w:rsidRPr="0033768C">
        <w:rPr>
          <w:rFonts w:ascii="Times New Roman" w:hAnsi="Times New Roman" w:cs="Times New Roman"/>
          <w:color w:val="000000" w:themeColor="text1"/>
          <w:sz w:val="24"/>
          <w:szCs w:val="24"/>
        </w:rPr>
        <w:lastRenderedPageBreak/>
        <w:t>Административным регламентом;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Михайловского муниципального образования.</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55.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Жалоба может быть направлена по почте, через МФЦ, с использованием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56.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57. Жалоба должна содержать: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Заявителем могут быть представлены документы (при наличии), подтверждающие доводы, изложенные в жалобе, либо их копии.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9" w:name="P475"/>
      <w:bookmarkEnd w:id="9"/>
      <w:r w:rsidRPr="0033768C">
        <w:rPr>
          <w:rFonts w:ascii="Times New Roman" w:hAnsi="Times New Roman" w:cs="Times New Roman"/>
          <w:color w:val="000000" w:themeColor="text1"/>
          <w:sz w:val="24"/>
          <w:szCs w:val="24"/>
        </w:rPr>
        <w:t>58. В случае</w:t>
      </w:r>
      <w:proofErr w:type="gramStart"/>
      <w:r w:rsidRPr="0033768C">
        <w:rPr>
          <w:rFonts w:ascii="Times New Roman" w:hAnsi="Times New Roman" w:cs="Times New Roman"/>
          <w:color w:val="000000" w:themeColor="text1"/>
          <w:sz w:val="24"/>
          <w:szCs w:val="24"/>
        </w:rPr>
        <w:t>,</w:t>
      </w:r>
      <w:proofErr w:type="gramEnd"/>
      <w:r w:rsidRPr="0033768C">
        <w:rPr>
          <w:rFonts w:ascii="Times New Roman" w:hAnsi="Times New Roman" w:cs="Times New Roman"/>
          <w:color w:val="000000" w:themeColor="text1"/>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68C">
        <w:rPr>
          <w:rFonts w:ascii="Times New Roman" w:hAnsi="Times New Roman" w:cs="Times New Roman"/>
          <w:color w:val="000000" w:themeColor="text1"/>
          <w:sz w:val="24"/>
          <w:szCs w:val="24"/>
        </w:rPr>
        <w:t>представлена</w:t>
      </w:r>
      <w:proofErr w:type="gramEnd"/>
      <w:r w:rsidRPr="0033768C">
        <w:rPr>
          <w:rFonts w:ascii="Times New Roman" w:hAnsi="Times New Roman" w:cs="Times New Roman"/>
          <w:color w:val="000000" w:themeColor="text1"/>
          <w:sz w:val="24"/>
          <w:szCs w:val="24"/>
        </w:rPr>
        <w:t>:</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3) копия решения о назначении или об избрании либо приказа о назначении </w:t>
      </w:r>
      <w:r w:rsidRPr="0033768C">
        <w:rPr>
          <w:rFonts w:ascii="Times New Roman" w:hAnsi="Times New Roman" w:cs="Times New Roman"/>
          <w:color w:val="000000" w:themeColor="text1"/>
          <w:sz w:val="24"/>
          <w:szCs w:val="24"/>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59. 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60. Администрация вправе оставить жалобу без ответа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данном случае заявителю сообщается о недопустимости злоупотребления правом;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61. Заявитель имеет право на получение информации и документов, необходимых для обоснования и рассмотрения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62. Жалоба, поступившая в Администрацию, подлежит регистрации не позднее следующего рабочего дня со дня ее поступления.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случае</w:t>
      </w:r>
      <w:proofErr w:type="gramStart"/>
      <w:r w:rsidRPr="0033768C">
        <w:rPr>
          <w:rFonts w:ascii="Times New Roman" w:hAnsi="Times New Roman" w:cs="Times New Roman"/>
          <w:color w:val="000000" w:themeColor="text1"/>
          <w:sz w:val="24"/>
          <w:szCs w:val="24"/>
        </w:rPr>
        <w:t>,</w:t>
      </w:r>
      <w:proofErr w:type="gramEnd"/>
      <w:r w:rsidRPr="0033768C">
        <w:rPr>
          <w:rFonts w:ascii="Times New Roman" w:hAnsi="Times New Roman" w:cs="Times New Roman"/>
          <w:color w:val="000000" w:themeColor="text1"/>
          <w:sz w:val="24"/>
          <w:szCs w:val="24"/>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0" w:name="P488"/>
      <w:bookmarkEnd w:id="10"/>
      <w:r w:rsidRPr="0033768C">
        <w:rPr>
          <w:rFonts w:ascii="Times New Roman" w:hAnsi="Times New Roman" w:cs="Times New Roman"/>
          <w:color w:val="000000" w:themeColor="text1"/>
          <w:sz w:val="24"/>
          <w:szCs w:val="24"/>
        </w:rPr>
        <w:t>63. Результатом рассмотрения жалобы является принятие одного из следующих решений: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об отказе в удовлетворении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Если в результате рассмотрения жалоба признана обоснованной, то Главой Михайловского муниципального образования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64.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ответе по результатам рассмотрения жалобы указываются: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2) номер, дата, место принятия решения, включая сведения о должностном лице, решение или действия (бездействие) которого обжалуются;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фамилия, имя, отчество (при наличии)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основания для принятия решения по жалобе;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принятое по жалобе решение;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сведения о порядке обжалования принятого по жалобе решения.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66.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67.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 на информационных стендах, расположенных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б) на официальном сайте Администрации в сети "Интернет", указанном в пункте 4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6. ЗАКЛЮЧИТЕЛЬНЫЕ ПОЛОЖЕНИЯ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68. Настоящий Регламент является обязательным для исполнения при исполнении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69. По вопросам, не урегулированным настоящим Регламентом, необходимо руководствоваться действующим законодательством.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70. В случае если нормативные акты, указанные в пункте 14 настоящего Регламента, или отдельные их положения утрачивают силу, они не могут применяться при исполнении настоящего Регламента.</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922EA9" w:rsidRPr="0033768C" w:rsidRDefault="00922EA9">
      <w:pPr>
        <w:pStyle w:val="ConsPlusNormal"/>
        <w:jc w:val="right"/>
        <w:outlineLvl w:val="1"/>
        <w:rPr>
          <w:rFonts w:ascii="Times New Roman" w:hAnsi="Times New Roman" w:cs="Times New Roman"/>
          <w:color w:val="000000" w:themeColor="text1"/>
        </w:rPr>
      </w:pPr>
      <w:r w:rsidRPr="0033768C">
        <w:rPr>
          <w:rFonts w:ascii="Times New Roman" w:hAnsi="Times New Roman" w:cs="Times New Roman"/>
          <w:color w:val="000000" w:themeColor="text1"/>
        </w:rPr>
        <w:lastRenderedPageBreak/>
        <w:t>Приложение N 1</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к Административному регламенту</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"Отчуждение недвижимого имущества,</w:t>
      </w:r>
    </w:p>
    <w:p w:rsidR="00922EA9" w:rsidRPr="0033768C" w:rsidRDefault="00922EA9">
      <w:pPr>
        <w:pStyle w:val="ConsPlusNormal"/>
        <w:jc w:val="right"/>
        <w:rPr>
          <w:rFonts w:ascii="Times New Roman" w:hAnsi="Times New Roman" w:cs="Times New Roman"/>
          <w:color w:val="000000" w:themeColor="text1"/>
        </w:rPr>
      </w:pPr>
      <w:proofErr w:type="gramStart"/>
      <w:r w:rsidRPr="0033768C">
        <w:rPr>
          <w:rFonts w:ascii="Times New Roman" w:hAnsi="Times New Roman" w:cs="Times New Roman"/>
          <w:color w:val="000000" w:themeColor="text1"/>
        </w:rPr>
        <w:t>находящегося</w:t>
      </w:r>
      <w:proofErr w:type="gramEnd"/>
      <w:r w:rsidRPr="0033768C">
        <w:rPr>
          <w:rFonts w:ascii="Times New Roman" w:hAnsi="Times New Roman" w:cs="Times New Roman"/>
          <w:color w:val="000000" w:themeColor="text1"/>
        </w:rPr>
        <w:t xml:space="preserve"> в муниципальной собственности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арендуемого субъектами малого</w:t>
      </w:r>
    </w:p>
    <w:p w:rsidR="00922EA9" w:rsidRPr="0033768C" w:rsidRDefault="00922EA9">
      <w:pPr>
        <w:pStyle w:val="ConsPlusNormal"/>
        <w:jc w:val="right"/>
        <w:rPr>
          <w:color w:val="000000" w:themeColor="text1"/>
        </w:rPr>
      </w:pPr>
      <w:r w:rsidRPr="0033768C">
        <w:rPr>
          <w:rFonts w:ascii="Times New Roman" w:hAnsi="Times New Roman" w:cs="Times New Roman"/>
          <w:color w:val="000000" w:themeColor="text1"/>
        </w:rPr>
        <w:t>и среднего предпринимательства"</w:t>
      </w:r>
    </w:p>
    <w:p w:rsidR="00922EA9" w:rsidRPr="0033768C" w:rsidRDefault="00922EA9">
      <w:pPr>
        <w:pStyle w:val="ConsPlusNormal"/>
        <w:rPr>
          <w:color w:val="000000" w:themeColor="text1"/>
        </w:rPr>
      </w:pPr>
    </w:p>
    <w:p w:rsidR="00922EA9" w:rsidRPr="0033768C" w:rsidRDefault="00922EA9" w:rsidP="00235A05">
      <w:pPr>
        <w:pStyle w:val="ConsPlusNonformat"/>
        <w:jc w:val="right"/>
        <w:rPr>
          <w:color w:val="000000" w:themeColor="text1"/>
        </w:rPr>
      </w:pPr>
      <w:r w:rsidRPr="0033768C">
        <w:rPr>
          <w:color w:val="000000" w:themeColor="text1"/>
        </w:rPr>
        <w:t xml:space="preserve">                                         Главе</w:t>
      </w:r>
    </w:p>
    <w:p w:rsidR="00922EA9" w:rsidRPr="0033768C" w:rsidRDefault="00922EA9" w:rsidP="00235A05">
      <w:pPr>
        <w:pStyle w:val="ConsPlusNonformat"/>
        <w:jc w:val="right"/>
        <w:rPr>
          <w:color w:val="000000" w:themeColor="text1"/>
        </w:rPr>
      </w:pPr>
      <w:r w:rsidRPr="0033768C">
        <w:rPr>
          <w:color w:val="000000" w:themeColor="text1"/>
        </w:rPr>
        <w:t xml:space="preserve">                                         Михайловского муниципального образования</w:t>
      </w:r>
    </w:p>
    <w:p w:rsidR="00922EA9" w:rsidRPr="0033768C" w:rsidRDefault="00922EA9" w:rsidP="00235A05">
      <w:pPr>
        <w:pStyle w:val="ConsPlusNonformat"/>
        <w:jc w:val="right"/>
        <w:rPr>
          <w:color w:val="000000" w:themeColor="text1"/>
        </w:rPr>
      </w:pPr>
      <w:r w:rsidRPr="0033768C">
        <w:rPr>
          <w:color w:val="000000" w:themeColor="text1"/>
        </w:rPr>
        <w:t xml:space="preserve">                               от 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w:t>
      </w:r>
      <w:proofErr w:type="gramStart"/>
      <w:r w:rsidRPr="0033768C">
        <w:rPr>
          <w:color w:val="000000" w:themeColor="text1"/>
        </w:rPr>
        <w:t>(наименование или фамилия, имя, отчество,</w:t>
      </w:r>
      <w:proofErr w:type="gramEnd"/>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юридический, фактический, почтовый адреса,</w:t>
      </w:r>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номера контактных телефонов,</w:t>
      </w:r>
    </w:p>
    <w:p w:rsidR="00922EA9" w:rsidRPr="0033768C" w:rsidRDefault="00922EA9" w:rsidP="00235A05">
      <w:pPr>
        <w:pStyle w:val="ConsPlusNonformat"/>
        <w:jc w:val="right"/>
        <w:rPr>
          <w:color w:val="000000" w:themeColor="text1"/>
        </w:rPr>
      </w:pPr>
      <w:r w:rsidRPr="0033768C">
        <w:rPr>
          <w:color w:val="000000" w:themeColor="text1"/>
        </w:rPr>
        <w:t xml:space="preserve">                                                   адрес электронной почты)</w:t>
      </w:r>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ОГРН _______________________________________</w:t>
      </w:r>
    </w:p>
    <w:p w:rsidR="00922EA9" w:rsidRPr="0033768C" w:rsidRDefault="00922EA9">
      <w:pPr>
        <w:pStyle w:val="ConsPlusNonformat"/>
        <w:jc w:val="both"/>
        <w:rPr>
          <w:color w:val="000000" w:themeColor="text1"/>
        </w:rPr>
      </w:pPr>
    </w:p>
    <w:p w:rsidR="00922EA9" w:rsidRPr="0033768C" w:rsidRDefault="00922EA9">
      <w:pPr>
        <w:pStyle w:val="ConsPlusNonformat"/>
        <w:jc w:val="both"/>
        <w:rPr>
          <w:color w:val="000000" w:themeColor="text1"/>
        </w:rPr>
      </w:pPr>
      <w:bookmarkStart w:id="11" w:name="P538"/>
      <w:bookmarkEnd w:id="11"/>
      <w:r w:rsidRPr="0033768C">
        <w:rPr>
          <w:color w:val="000000" w:themeColor="text1"/>
        </w:rPr>
        <w:t xml:space="preserve">                                 ЗАЯВЛЕНИЕ</w:t>
      </w:r>
    </w:p>
    <w:p w:rsidR="00922EA9" w:rsidRPr="0033768C" w:rsidRDefault="00922EA9">
      <w:pPr>
        <w:pStyle w:val="ConsPlusNonformat"/>
        <w:jc w:val="both"/>
        <w:rPr>
          <w:color w:val="000000" w:themeColor="text1"/>
        </w:rPr>
      </w:pPr>
      <w:r w:rsidRPr="0033768C">
        <w:rPr>
          <w:color w:val="000000" w:themeColor="text1"/>
        </w:rPr>
        <w:t xml:space="preserve">                   О РЕАЛИЗАЦИИ ПРЕИМУЩЕСТВЕННОГО ПРАВА</w:t>
      </w:r>
    </w:p>
    <w:p w:rsidR="00922EA9" w:rsidRPr="0033768C" w:rsidRDefault="00922EA9">
      <w:pPr>
        <w:pStyle w:val="ConsPlusNonformat"/>
        <w:jc w:val="both"/>
        <w:rPr>
          <w:color w:val="000000" w:themeColor="text1"/>
        </w:rPr>
      </w:pPr>
      <w:r w:rsidRPr="0033768C">
        <w:rPr>
          <w:color w:val="000000" w:themeColor="text1"/>
        </w:rPr>
        <w:t xml:space="preserve">             АРЕНДАТОРА НА ПРИОБРЕТЕНИЕ АРЕНДУЕМЫХ ПОМЕЩЕНИЙ,</w:t>
      </w:r>
    </w:p>
    <w:p w:rsidR="00922EA9" w:rsidRPr="0033768C" w:rsidRDefault="00922EA9">
      <w:pPr>
        <w:pStyle w:val="ConsPlusNonformat"/>
        <w:jc w:val="both"/>
        <w:rPr>
          <w:color w:val="000000" w:themeColor="text1"/>
        </w:rPr>
      </w:pPr>
      <w:r w:rsidRPr="0033768C">
        <w:rPr>
          <w:color w:val="000000" w:themeColor="text1"/>
        </w:rPr>
        <w:t xml:space="preserve">                  </w:t>
      </w:r>
      <w:proofErr w:type="gramStart"/>
      <w:r w:rsidRPr="0033768C">
        <w:rPr>
          <w:color w:val="000000" w:themeColor="text1"/>
        </w:rPr>
        <w:t>ОТНОСЯЩИХСЯ</w:t>
      </w:r>
      <w:proofErr w:type="gramEnd"/>
      <w:r w:rsidRPr="0033768C">
        <w:rPr>
          <w:color w:val="000000" w:themeColor="text1"/>
        </w:rPr>
        <w:t xml:space="preserve"> К МУНИЦИПАЛЬНОМУ ИМУЩЕСТВУ</w:t>
      </w:r>
    </w:p>
    <w:p w:rsidR="00922EA9" w:rsidRPr="0033768C" w:rsidRDefault="00922EA9">
      <w:pPr>
        <w:pStyle w:val="ConsPlusNonformat"/>
        <w:jc w:val="both"/>
        <w:rPr>
          <w:color w:val="000000" w:themeColor="text1"/>
        </w:rPr>
      </w:pPr>
      <w:r w:rsidRPr="0033768C">
        <w:rPr>
          <w:color w:val="000000" w:themeColor="text1"/>
        </w:rPr>
        <w:t xml:space="preserve">                   МИХАЙЛОВСКОГО МУНИЦИПАЛЬНОГО ОБРАЗОВАНИЯ</w:t>
      </w:r>
    </w:p>
    <w:p w:rsidR="00922EA9" w:rsidRPr="0033768C" w:rsidRDefault="00922EA9">
      <w:pPr>
        <w:pStyle w:val="ConsPlusNonformat"/>
        <w:jc w:val="both"/>
        <w:rPr>
          <w:color w:val="000000" w:themeColor="text1"/>
        </w:rPr>
      </w:pP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(полное наименование заявителя)</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(адрес местонахождения (регистрации))</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proofErr w:type="gramStart"/>
      <w:r w:rsidRPr="0033768C">
        <w:rPr>
          <w:color w:val="000000" w:themeColor="text1"/>
        </w:rPr>
        <w:t>(государственный регистрационный номер записи о государственной регистрации</w:t>
      </w:r>
      <w:proofErr w:type="gramEnd"/>
    </w:p>
    <w:p w:rsidR="00922EA9" w:rsidRPr="0033768C" w:rsidRDefault="00922EA9">
      <w:pPr>
        <w:pStyle w:val="ConsPlusNonformat"/>
        <w:jc w:val="both"/>
        <w:rPr>
          <w:color w:val="000000" w:themeColor="text1"/>
        </w:rPr>
      </w:pPr>
      <w:r w:rsidRPr="0033768C">
        <w:rPr>
          <w:color w:val="000000" w:themeColor="text1"/>
        </w:rPr>
        <w:t xml:space="preserve">    юридического лица в едином государственном реестре юридических лиц,</w:t>
      </w:r>
    </w:p>
    <w:p w:rsidR="00922EA9" w:rsidRPr="0033768C" w:rsidRDefault="00922EA9">
      <w:pPr>
        <w:pStyle w:val="ConsPlusNonformat"/>
        <w:jc w:val="both"/>
        <w:rPr>
          <w:color w:val="000000" w:themeColor="text1"/>
        </w:rPr>
      </w:pPr>
      <w:r w:rsidRPr="0033768C">
        <w:rPr>
          <w:color w:val="000000" w:themeColor="text1"/>
        </w:rPr>
        <w:t xml:space="preserve">                идентификационный номер налогоплательщика)</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(почтовый адрес и (или) адрес электронной почты)</w:t>
      </w:r>
    </w:p>
    <w:p w:rsidR="00922EA9" w:rsidRPr="0033768C" w:rsidRDefault="00922EA9">
      <w:pPr>
        <w:pStyle w:val="ConsPlusNonformat"/>
        <w:jc w:val="both"/>
        <w:rPr>
          <w:color w:val="000000" w:themeColor="text1"/>
        </w:rPr>
      </w:pPr>
      <w:proofErr w:type="gramStart"/>
      <w:r w:rsidRPr="0033768C">
        <w:rPr>
          <w:color w:val="000000" w:themeColor="text1"/>
        </w:rPr>
        <w:t>действующий</w:t>
      </w:r>
      <w:proofErr w:type="gramEnd"/>
      <w:r w:rsidRPr="0033768C">
        <w:rPr>
          <w:color w:val="000000" w:themeColor="text1"/>
        </w:rPr>
        <w:t xml:space="preserve"> на основании 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прошу   реализовать  преимущественное  право  на  приобретение  </w:t>
      </w:r>
      <w:proofErr w:type="gramStart"/>
      <w:r w:rsidRPr="0033768C">
        <w:rPr>
          <w:color w:val="000000" w:themeColor="text1"/>
        </w:rPr>
        <w:t>арендуемого</w:t>
      </w:r>
      <w:proofErr w:type="gramEnd"/>
    </w:p>
    <w:p w:rsidR="00922EA9" w:rsidRPr="0033768C" w:rsidRDefault="00922EA9">
      <w:pPr>
        <w:pStyle w:val="ConsPlusNonformat"/>
        <w:jc w:val="both"/>
        <w:rPr>
          <w:color w:val="000000" w:themeColor="text1"/>
        </w:rPr>
      </w:pPr>
      <w:r w:rsidRPr="0033768C">
        <w:rPr>
          <w:color w:val="000000" w:themeColor="text1"/>
        </w:rPr>
        <w:t>объекта  недвижимого  имущества,  относящегося  к  муниципальному имуществу</w:t>
      </w:r>
    </w:p>
    <w:p w:rsidR="00922EA9" w:rsidRPr="0033768C" w:rsidRDefault="008864A9">
      <w:pPr>
        <w:pStyle w:val="ConsPlusNonformat"/>
        <w:jc w:val="both"/>
        <w:rPr>
          <w:color w:val="000000" w:themeColor="text1"/>
        </w:rPr>
      </w:pPr>
      <w:r w:rsidRPr="0033768C">
        <w:rPr>
          <w:color w:val="000000" w:themeColor="text1"/>
        </w:rPr>
        <w:t>Михайловского муниципального образования</w:t>
      </w:r>
      <w:r w:rsidR="00922EA9" w:rsidRPr="0033768C">
        <w:rPr>
          <w:color w:val="000000" w:themeColor="text1"/>
        </w:rPr>
        <w:t xml:space="preserve">,   не  включенного  (включенного)  </w:t>
      </w:r>
      <w:proofErr w:type="gramStart"/>
      <w:r w:rsidR="00922EA9" w:rsidRPr="0033768C">
        <w:rPr>
          <w:color w:val="000000" w:themeColor="text1"/>
        </w:rPr>
        <w:t>в</w:t>
      </w:r>
      <w:proofErr w:type="gramEnd"/>
    </w:p>
    <w:p w:rsidR="00922EA9" w:rsidRPr="0033768C" w:rsidRDefault="00922EA9">
      <w:pPr>
        <w:pStyle w:val="ConsPlusNonformat"/>
        <w:jc w:val="both"/>
        <w:rPr>
          <w:color w:val="000000" w:themeColor="text1"/>
        </w:rPr>
      </w:pPr>
      <w:proofErr w:type="gramStart"/>
      <w:r w:rsidRPr="0033768C">
        <w:rPr>
          <w:color w:val="000000" w:themeColor="text1"/>
        </w:rPr>
        <w:t>утвержденный</w:t>
      </w:r>
      <w:proofErr w:type="gramEnd"/>
      <w:r w:rsidRPr="0033768C">
        <w:rPr>
          <w:color w:val="000000" w:themeColor="text1"/>
        </w:rPr>
        <w:t xml:space="preserve">  в  соответствии  с  частью  4  статьи  18 Федерального закона</w:t>
      </w:r>
    </w:p>
    <w:p w:rsidR="00922EA9" w:rsidRPr="0033768C" w:rsidRDefault="00922EA9">
      <w:pPr>
        <w:pStyle w:val="ConsPlusNonformat"/>
        <w:jc w:val="both"/>
        <w:rPr>
          <w:color w:val="000000" w:themeColor="text1"/>
        </w:rPr>
      </w:pPr>
      <w:r w:rsidRPr="0033768C">
        <w:rPr>
          <w:color w:val="000000" w:themeColor="text1"/>
        </w:rPr>
        <w:t>N  209-ФЗ  перечень муниципального имущества, предназначенного для передачи</w:t>
      </w:r>
    </w:p>
    <w:p w:rsidR="00922EA9" w:rsidRPr="0033768C" w:rsidRDefault="00922EA9">
      <w:pPr>
        <w:pStyle w:val="ConsPlusNonformat"/>
        <w:jc w:val="both"/>
        <w:rPr>
          <w:color w:val="000000" w:themeColor="text1"/>
        </w:rPr>
      </w:pPr>
      <w:r w:rsidRPr="0033768C">
        <w:rPr>
          <w:color w:val="000000" w:themeColor="text1"/>
        </w:rPr>
        <w:t>во   владение  и  (или)   в   пользование  субъектам  малого   и   среднего</w:t>
      </w:r>
    </w:p>
    <w:p w:rsidR="00922EA9" w:rsidRPr="0033768C" w:rsidRDefault="00922EA9">
      <w:pPr>
        <w:pStyle w:val="ConsPlusNonformat"/>
        <w:jc w:val="both"/>
        <w:rPr>
          <w:color w:val="000000" w:themeColor="text1"/>
        </w:rPr>
      </w:pPr>
      <w:r w:rsidRPr="0033768C">
        <w:rPr>
          <w:color w:val="000000" w:themeColor="text1"/>
        </w:rPr>
        <w:t>предпринимательства, расположенного по адресу: ____________________________</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(наименование, адрес и площадь арендуемого имущества)</w:t>
      </w:r>
    </w:p>
    <w:p w:rsidR="00922EA9" w:rsidRPr="0033768C" w:rsidRDefault="00922EA9">
      <w:pPr>
        <w:pStyle w:val="ConsPlusNonformat"/>
        <w:jc w:val="both"/>
        <w:rPr>
          <w:color w:val="000000" w:themeColor="text1"/>
        </w:rPr>
      </w:pPr>
      <w:r w:rsidRPr="0033768C">
        <w:rPr>
          <w:color w:val="000000" w:themeColor="text1"/>
        </w:rPr>
        <w:t>по следующим основаниям:</w:t>
      </w:r>
    </w:p>
    <w:p w:rsidR="00922EA9" w:rsidRPr="0033768C" w:rsidRDefault="00922EA9">
      <w:pPr>
        <w:pStyle w:val="ConsPlusNonformat"/>
        <w:jc w:val="both"/>
        <w:rPr>
          <w:color w:val="000000" w:themeColor="text1"/>
        </w:rPr>
      </w:pPr>
      <w:r w:rsidRPr="0033768C">
        <w:rPr>
          <w:color w:val="000000" w:themeColor="text1"/>
        </w:rPr>
        <w:t xml:space="preserve">   1. Аренда имущества производится на основании договор</w:t>
      </w:r>
      <w:proofErr w:type="gramStart"/>
      <w:r w:rsidRPr="0033768C">
        <w:rPr>
          <w:color w:val="000000" w:themeColor="text1"/>
        </w:rPr>
        <w:t>а(</w:t>
      </w:r>
      <w:proofErr w:type="gramEnd"/>
      <w:r w:rsidRPr="0033768C">
        <w:rPr>
          <w:color w:val="000000" w:themeColor="text1"/>
        </w:rPr>
        <w:t>-</w:t>
      </w:r>
      <w:proofErr w:type="spellStart"/>
      <w:r w:rsidRPr="0033768C">
        <w:rPr>
          <w:color w:val="000000" w:themeColor="text1"/>
        </w:rPr>
        <w:t>ов</w:t>
      </w:r>
      <w:proofErr w:type="spellEnd"/>
      <w:r w:rsidRPr="0033768C">
        <w:rPr>
          <w:color w:val="000000" w:themeColor="text1"/>
        </w:rPr>
        <w:t>) аренды:</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(указываются N, дата договора</w:t>
      </w:r>
      <w:proofErr w:type="gramStart"/>
      <w:r w:rsidRPr="0033768C">
        <w:rPr>
          <w:color w:val="000000" w:themeColor="text1"/>
        </w:rPr>
        <w:t xml:space="preserve"> (-</w:t>
      </w:r>
      <w:proofErr w:type="spellStart"/>
      <w:proofErr w:type="gramEnd"/>
      <w:r w:rsidRPr="0033768C">
        <w:rPr>
          <w:color w:val="000000" w:themeColor="text1"/>
        </w:rPr>
        <w:t>ов</w:t>
      </w:r>
      <w:proofErr w:type="spellEnd"/>
      <w:r w:rsidRPr="0033768C">
        <w:rPr>
          <w:color w:val="000000" w:themeColor="text1"/>
        </w:rPr>
        <w:t>) аренды, срок аренды)</w:t>
      </w:r>
    </w:p>
    <w:p w:rsidR="00922EA9" w:rsidRPr="0033768C" w:rsidRDefault="00922EA9">
      <w:pPr>
        <w:pStyle w:val="ConsPlusNonformat"/>
        <w:jc w:val="both"/>
        <w:rPr>
          <w:color w:val="000000" w:themeColor="text1"/>
        </w:rPr>
      </w:pPr>
      <w:r w:rsidRPr="0033768C">
        <w:rPr>
          <w:color w:val="000000" w:themeColor="text1"/>
        </w:rPr>
        <w:t xml:space="preserve">   2. Арендная плата перечислялась  надлежащим  образом,  задолженность  </w:t>
      </w:r>
      <w:proofErr w:type="gramStart"/>
      <w:r w:rsidRPr="0033768C">
        <w:rPr>
          <w:color w:val="000000" w:themeColor="text1"/>
        </w:rPr>
        <w:t>по</w:t>
      </w:r>
      <w:proofErr w:type="gramEnd"/>
    </w:p>
    <w:p w:rsidR="00922EA9" w:rsidRPr="0033768C" w:rsidRDefault="00922EA9">
      <w:pPr>
        <w:pStyle w:val="ConsPlusNonformat"/>
        <w:jc w:val="both"/>
        <w:rPr>
          <w:color w:val="000000" w:themeColor="text1"/>
        </w:rPr>
      </w:pPr>
      <w:r w:rsidRPr="0033768C">
        <w:rPr>
          <w:color w:val="000000" w:themeColor="text1"/>
        </w:rPr>
        <w:t>арендной плате, неустойкам (штрафам, пеням) отсутствует.</w:t>
      </w:r>
    </w:p>
    <w:p w:rsidR="00922EA9" w:rsidRPr="0033768C" w:rsidRDefault="00922EA9">
      <w:pPr>
        <w:pStyle w:val="ConsPlusNonformat"/>
        <w:jc w:val="both"/>
        <w:rPr>
          <w:color w:val="000000" w:themeColor="text1"/>
        </w:rPr>
      </w:pPr>
      <w:r w:rsidRPr="0033768C">
        <w:rPr>
          <w:color w:val="000000" w:themeColor="text1"/>
        </w:rPr>
        <w:t xml:space="preserve">    Оплата недвижимого имущества будет произведена в срок ______ лет</w:t>
      </w:r>
    </w:p>
    <w:p w:rsidR="00922EA9" w:rsidRPr="0033768C" w:rsidRDefault="00922EA9">
      <w:pPr>
        <w:pStyle w:val="ConsPlusNonformat"/>
        <w:jc w:val="both"/>
        <w:rPr>
          <w:color w:val="000000" w:themeColor="text1"/>
        </w:rPr>
      </w:pPr>
      <w:proofErr w:type="gramStart"/>
      <w:r w:rsidRPr="0033768C">
        <w:rPr>
          <w:color w:val="000000" w:themeColor="text1"/>
        </w:rPr>
        <w:t>(указывается срок и способ оплаты недвижимого имущества (в рассрочку или</w:t>
      </w:r>
      <w:proofErr w:type="gramEnd"/>
    </w:p>
    <w:p w:rsidR="00922EA9" w:rsidRPr="0033768C" w:rsidRDefault="00922EA9">
      <w:pPr>
        <w:pStyle w:val="ConsPlusNonformat"/>
        <w:jc w:val="both"/>
        <w:rPr>
          <w:color w:val="000000" w:themeColor="text1"/>
        </w:rPr>
      </w:pPr>
      <w:r w:rsidRPr="0033768C">
        <w:rPr>
          <w:color w:val="000000" w:themeColor="text1"/>
        </w:rPr>
        <w:t>единовременно).</w:t>
      </w:r>
    </w:p>
    <w:p w:rsidR="00922EA9" w:rsidRPr="0033768C" w:rsidRDefault="00922EA9">
      <w:pPr>
        <w:pStyle w:val="ConsPlusNonformat"/>
        <w:jc w:val="both"/>
        <w:rPr>
          <w:color w:val="000000" w:themeColor="text1"/>
        </w:rPr>
      </w:pPr>
      <w:r w:rsidRPr="0033768C">
        <w:rPr>
          <w:color w:val="000000" w:themeColor="text1"/>
        </w:rPr>
        <w:t>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(подпись)        (Ф.И.О.)</w:t>
      </w:r>
    </w:p>
    <w:p w:rsidR="00922EA9" w:rsidRPr="0033768C" w:rsidRDefault="00922EA9">
      <w:pPr>
        <w:pStyle w:val="ConsPlusNonformat"/>
        <w:jc w:val="both"/>
        <w:rPr>
          <w:color w:val="000000" w:themeColor="text1"/>
        </w:rPr>
      </w:pPr>
      <w:r w:rsidRPr="0033768C">
        <w:rPr>
          <w:color w:val="000000" w:themeColor="text1"/>
        </w:rPr>
        <w:t>М.П.</w:t>
      </w:r>
    </w:p>
    <w:p w:rsidR="00922EA9" w:rsidRPr="0033768C" w:rsidRDefault="00922EA9">
      <w:pPr>
        <w:pStyle w:val="ConsPlusNormal"/>
        <w:rPr>
          <w:color w:val="000000" w:themeColor="text1"/>
        </w:rPr>
      </w:pPr>
    </w:p>
    <w:p w:rsidR="00235A05" w:rsidRPr="0033768C" w:rsidRDefault="00235A05" w:rsidP="00235A05">
      <w:pPr>
        <w:pStyle w:val="ConsPlusNormal"/>
        <w:outlineLvl w:val="1"/>
        <w:rPr>
          <w:color w:val="000000" w:themeColor="text1"/>
        </w:rPr>
      </w:pPr>
    </w:p>
    <w:p w:rsidR="00922EA9" w:rsidRPr="0033768C" w:rsidRDefault="00922EA9">
      <w:pPr>
        <w:pStyle w:val="ConsPlusNormal"/>
        <w:jc w:val="right"/>
        <w:outlineLvl w:val="1"/>
        <w:rPr>
          <w:rFonts w:ascii="Times New Roman" w:hAnsi="Times New Roman" w:cs="Times New Roman"/>
          <w:color w:val="000000" w:themeColor="text1"/>
        </w:rPr>
      </w:pPr>
      <w:r w:rsidRPr="0033768C">
        <w:rPr>
          <w:rFonts w:ascii="Times New Roman" w:hAnsi="Times New Roman" w:cs="Times New Roman"/>
          <w:color w:val="000000" w:themeColor="text1"/>
        </w:rPr>
        <w:lastRenderedPageBreak/>
        <w:t>Приложение N 2</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к Административному регламенту</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"Отчуждение недвижимого имущества,</w:t>
      </w:r>
    </w:p>
    <w:p w:rsidR="00922EA9" w:rsidRPr="0033768C" w:rsidRDefault="00922EA9">
      <w:pPr>
        <w:pStyle w:val="ConsPlusNormal"/>
        <w:jc w:val="right"/>
        <w:rPr>
          <w:rFonts w:ascii="Times New Roman" w:hAnsi="Times New Roman" w:cs="Times New Roman"/>
          <w:color w:val="000000" w:themeColor="text1"/>
        </w:rPr>
      </w:pPr>
      <w:proofErr w:type="gramStart"/>
      <w:r w:rsidRPr="0033768C">
        <w:rPr>
          <w:rFonts w:ascii="Times New Roman" w:hAnsi="Times New Roman" w:cs="Times New Roman"/>
          <w:color w:val="000000" w:themeColor="text1"/>
        </w:rPr>
        <w:t>находящегося</w:t>
      </w:r>
      <w:proofErr w:type="gramEnd"/>
      <w:r w:rsidRPr="0033768C">
        <w:rPr>
          <w:rFonts w:ascii="Times New Roman" w:hAnsi="Times New Roman" w:cs="Times New Roman"/>
          <w:color w:val="000000" w:themeColor="text1"/>
        </w:rPr>
        <w:t xml:space="preserve"> в муниципальной собственности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арендуемого субъектами малого</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среднего предпринимательства"</w:t>
      </w:r>
    </w:p>
    <w:p w:rsidR="00922EA9" w:rsidRPr="0033768C" w:rsidRDefault="00922EA9">
      <w:pPr>
        <w:pStyle w:val="ConsPlusNormal"/>
        <w:rPr>
          <w:rFonts w:ascii="Times New Roman" w:hAnsi="Times New Roman" w:cs="Times New Roman"/>
          <w:color w:val="000000" w:themeColor="text1"/>
        </w:rPr>
      </w:pPr>
    </w:p>
    <w:p w:rsidR="00922EA9" w:rsidRPr="0033768C" w:rsidRDefault="00922EA9">
      <w:pPr>
        <w:pStyle w:val="ConsPlusTitle"/>
        <w:jc w:val="center"/>
        <w:rPr>
          <w:rFonts w:ascii="Times New Roman" w:hAnsi="Times New Roman" w:cs="Times New Roman"/>
          <w:color w:val="000000" w:themeColor="text1"/>
        </w:rPr>
      </w:pPr>
      <w:bookmarkStart w:id="12" w:name="P589"/>
      <w:bookmarkEnd w:id="12"/>
      <w:r w:rsidRPr="0033768C">
        <w:rPr>
          <w:rFonts w:ascii="Times New Roman" w:hAnsi="Times New Roman" w:cs="Times New Roman"/>
          <w:color w:val="000000" w:themeColor="text1"/>
        </w:rPr>
        <w:t>БЛОК-СХЕМА</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 ПО ОТЧУЖДЕНИЮ</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НЕДВИЖИМОГО ИМУЩЕСТВА, НАХОДЯЩЕГОСЯ</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 xml:space="preserve">В МУНИЦИПАЛЬНОЙ СОБСТВЕННОСТИ И </w:t>
      </w:r>
      <w:proofErr w:type="gramStart"/>
      <w:r w:rsidRPr="0033768C">
        <w:rPr>
          <w:rFonts w:ascii="Times New Roman" w:hAnsi="Times New Roman" w:cs="Times New Roman"/>
          <w:color w:val="000000" w:themeColor="text1"/>
        </w:rPr>
        <w:t>АРЕНДУЕМОГО</w:t>
      </w:r>
      <w:proofErr w:type="gramEnd"/>
      <w:r w:rsidRPr="0033768C">
        <w:rPr>
          <w:rFonts w:ascii="Times New Roman" w:hAnsi="Times New Roman" w:cs="Times New Roman"/>
          <w:color w:val="000000" w:themeColor="text1"/>
        </w:rPr>
        <w:t xml:space="preserve"> СУБЪЕКТАМИ</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МАЛОГО И СРЕДНЕГО ПРЕДПРИНИМАТЕЛЬСТВА</w:t>
      </w:r>
    </w:p>
    <w:p w:rsidR="00922EA9" w:rsidRPr="0033768C" w:rsidRDefault="00922EA9">
      <w:pPr>
        <w:pStyle w:val="ConsPlusNormal"/>
        <w:rPr>
          <w:color w:val="000000" w:themeColor="text1"/>
        </w:rPr>
      </w:pP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Прием заявления и прилагаемых к нему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Экспертиза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Проверка наличия у заявителя права на приобретение арендуемого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Направление межведомственных запросов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Проведение оценки рыночной стоимости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Принятие решения об условиях приватизации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│Подготовка и направление заявителю проекта договора купли-продажи объекта│</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pBdr>
          <w:top w:val="single" w:sz="6" w:space="0" w:color="auto"/>
        </w:pBdr>
        <w:spacing w:before="100" w:after="100"/>
        <w:jc w:val="both"/>
        <w:rPr>
          <w:color w:val="000000" w:themeColor="text1"/>
          <w:sz w:val="2"/>
          <w:szCs w:val="2"/>
        </w:rPr>
      </w:pPr>
    </w:p>
    <w:p w:rsidR="00470675" w:rsidRPr="0033768C" w:rsidRDefault="00470675">
      <w:pPr>
        <w:rPr>
          <w:color w:val="000000" w:themeColor="text1"/>
        </w:rPr>
      </w:pPr>
    </w:p>
    <w:sectPr w:rsidR="00470675" w:rsidRPr="0033768C" w:rsidSect="00235A05">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A9"/>
    <w:rsid w:val="001766AB"/>
    <w:rsid w:val="00235A05"/>
    <w:rsid w:val="0033768C"/>
    <w:rsid w:val="0041351F"/>
    <w:rsid w:val="0041774E"/>
    <w:rsid w:val="00470675"/>
    <w:rsid w:val="004B4B1A"/>
    <w:rsid w:val="00617EF5"/>
    <w:rsid w:val="007D116D"/>
    <w:rsid w:val="008864A9"/>
    <w:rsid w:val="00922EA9"/>
    <w:rsid w:val="00DE7B7F"/>
    <w:rsid w:val="00F30246"/>
    <w:rsid w:val="00F562BB"/>
    <w:rsid w:val="00FE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9747</Words>
  <Characters>55562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2019-07-15T06:16:00Z</cp:lastPrinted>
  <dcterms:created xsi:type="dcterms:W3CDTF">2019-07-15T08:39:00Z</dcterms:created>
  <dcterms:modified xsi:type="dcterms:W3CDTF">2019-07-15T08:39:00Z</dcterms:modified>
</cp:coreProperties>
</file>